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01FD1" w14:textId="32029CF3" w:rsidR="00D5170A" w:rsidRDefault="00D5170A" w:rsidP="00297713">
      <w:pPr>
        <w:ind w:hanging="9"/>
        <w:rPr>
          <w:rFonts w:ascii="Cambria Math" w:eastAsia="Cambria Math" w:hAnsi="Cambria Math" w:cs="Cambria Math"/>
          <w:b/>
          <w:color w:val="002060"/>
          <w:sz w:val="26"/>
          <w:szCs w:val="26"/>
        </w:rPr>
      </w:pPr>
      <w:r>
        <w:rPr>
          <w:rFonts w:ascii="Cambria Math" w:eastAsia="Cambria Math" w:hAnsi="Cambria Math" w:cs="Cambria Math"/>
          <w:b/>
          <w:color w:val="002060"/>
          <w:sz w:val="26"/>
          <w:szCs w:val="26"/>
        </w:rPr>
        <w:t>Pendampingan Mo</w:t>
      </w:r>
      <w:bookmarkStart w:id="0" w:name="_GoBack"/>
      <w:bookmarkEnd w:id="0"/>
      <w:r>
        <w:rPr>
          <w:rFonts w:ascii="Cambria Math" w:eastAsia="Cambria Math" w:hAnsi="Cambria Math" w:cs="Cambria Math"/>
          <w:b/>
          <w:color w:val="002060"/>
          <w:sz w:val="26"/>
          <w:szCs w:val="26"/>
        </w:rPr>
        <w:t xml:space="preserve">tivasi </w:t>
      </w:r>
      <w:r w:rsidR="00B34D71">
        <w:rPr>
          <w:rFonts w:ascii="Cambria Math" w:eastAsia="Cambria Math" w:hAnsi="Cambria Math" w:cs="Cambria Math"/>
          <w:b/>
          <w:color w:val="002060"/>
          <w:sz w:val="26"/>
          <w:szCs w:val="26"/>
        </w:rPr>
        <w:t xml:space="preserve">bagi </w:t>
      </w:r>
      <w:r>
        <w:rPr>
          <w:rFonts w:ascii="Cambria Math" w:eastAsia="Cambria Math" w:hAnsi="Cambria Math" w:cs="Cambria Math"/>
          <w:b/>
          <w:color w:val="002060"/>
          <w:sz w:val="26"/>
          <w:szCs w:val="26"/>
        </w:rPr>
        <w:t xml:space="preserve">Tenaga Kesehatan di Rumah Sakit Umum Daerah Kabupaten Karawang </w:t>
      </w:r>
      <w:r w:rsidR="00B34D71">
        <w:rPr>
          <w:rFonts w:ascii="Cambria Math" w:eastAsia="Cambria Math" w:hAnsi="Cambria Math" w:cs="Cambria Math"/>
          <w:b/>
          <w:color w:val="002060"/>
          <w:sz w:val="26"/>
          <w:szCs w:val="26"/>
        </w:rPr>
        <w:t xml:space="preserve">berbasis </w:t>
      </w:r>
      <w:r>
        <w:rPr>
          <w:rFonts w:ascii="Cambria Math" w:eastAsia="Cambria Math" w:hAnsi="Cambria Math" w:cs="Cambria Math"/>
          <w:b/>
          <w:color w:val="002060"/>
          <w:sz w:val="26"/>
          <w:szCs w:val="26"/>
        </w:rPr>
        <w:t>Webinar</w:t>
      </w:r>
    </w:p>
    <w:p w14:paraId="2AAB4F8F" w14:textId="77777777" w:rsidR="00D5170A" w:rsidRDefault="00D5170A" w:rsidP="00D5170A">
      <w:pPr>
        <w:ind w:hanging="9"/>
        <w:jc w:val="both"/>
        <w:rPr>
          <w:rFonts w:ascii="Cambria Math" w:eastAsia="Cambria Math" w:hAnsi="Cambria Math" w:cs="Cambria Math"/>
          <w:b/>
          <w:color w:val="002060"/>
          <w:sz w:val="26"/>
          <w:szCs w:val="26"/>
        </w:rPr>
      </w:pPr>
    </w:p>
    <w:p w14:paraId="6AA14AF2" w14:textId="77777777" w:rsidR="00D5170A" w:rsidRDefault="00D5170A" w:rsidP="00D5170A">
      <w:pPr>
        <w:rPr>
          <w:rFonts w:ascii="Cambria Math" w:eastAsia="Cambria Math" w:hAnsi="Cambria Math" w:cs="Cambria Math"/>
          <w:sz w:val="20"/>
        </w:rPr>
      </w:pPr>
      <w:r w:rsidRPr="00A13FC6">
        <w:rPr>
          <w:rFonts w:ascii="Cambria Math" w:eastAsia="Cambria Math" w:hAnsi="Cambria Math" w:cs="Cambria Math"/>
          <w:sz w:val="20"/>
        </w:rPr>
        <w:t>Eman Sulaeman</w:t>
      </w:r>
      <w:r>
        <w:rPr>
          <w:rFonts w:ascii="Cambria Math" w:eastAsia="Cambria Math" w:hAnsi="Cambria Math" w:cs="Cambria Math"/>
          <w:sz w:val="20"/>
        </w:rPr>
        <w:t>*</w:t>
      </w:r>
      <w:r w:rsidRPr="00A13FC6">
        <w:rPr>
          <w:rFonts w:ascii="Cambria Math" w:eastAsia="Cambria Math" w:hAnsi="Cambria Math" w:cs="Cambria Math"/>
          <w:sz w:val="20"/>
        </w:rPr>
        <w:t>, Sri Rahayu, Solehudin, Ibtihal Qomariyyah Luthfiyyah</w:t>
      </w:r>
    </w:p>
    <w:p w14:paraId="48C524B1" w14:textId="77777777" w:rsidR="00D5170A" w:rsidRDefault="00D5170A" w:rsidP="00D5170A">
      <w:pPr>
        <w:rPr>
          <w:rFonts w:ascii="Cambria Math" w:eastAsia="Cambria Math" w:hAnsi="Cambria Math" w:cs="Cambria Math"/>
          <w:i/>
          <w:sz w:val="16"/>
          <w:szCs w:val="16"/>
        </w:rPr>
      </w:pPr>
      <w:r>
        <w:rPr>
          <w:rFonts w:ascii="Cambria Math" w:eastAsia="Cambria Math" w:hAnsi="Cambria Math" w:cs="Cambria Math"/>
          <w:i/>
          <w:sz w:val="16"/>
          <w:szCs w:val="16"/>
        </w:rPr>
        <w:t xml:space="preserve">Fakultas Ekonomi, Kesehatan dan Ilmu Komputer </w:t>
      </w:r>
      <w:r w:rsidRPr="00A13FC6">
        <w:rPr>
          <w:rFonts w:ascii="Cambria Math" w:eastAsia="Cambria Math" w:hAnsi="Cambria Math" w:cs="Cambria Math"/>
          <w:i/>
          <w:sz w:val="16"/>
          <w:szCs w:val="16"/>
        </w:rPr>
        <w:t>Universitas Singaperbangsa Karawang</w:t>
      </w:r>
    </w:p>
    <w:p w14:paraId="4E1D8107" w14:textId="77777777" w:rsidR="00D5170A" w:rsidRDefault="00D5170A" w:rsidP="00D5170A">
      <w:pPr>
        <w:pStyle w:val="Title"/>
        <w:ind w:right="1136"/>
        <w:jc w:val="left"/>
        <w:rPr>
          <w:rFonts w:ascii="Cambria Math" w:eastAsia="Cambria Math" w:hAnsi="Cambria Math" w:cs="Cambria Math"/>
          <w:color w:val="002060"/>
          <w:sz w:val="26"/>
          <w:szCs w:val="26"/>
        </w:rPr>
      </w:pPr>
      <w:r w:rsidRPr="00B34D71">
        <w:rPr>
          <w:rFonts w:ascii="Cambria Math" w:eastAsia="Cambria Math" w:hAnsi="Cambria Math" w:cs="Cambria Math"/>
          <w:b w:val="0"/>
          <w:bCs/>
          <w:i/>
          <w:sz w:val="16"/>
          <w:szCs w:val="16"/>
        </w:rPr>
        <w:t xml:space="preserve">Email : </w:t>
      </w:r>
      <w:hyperlink r:id="rId9" w:history="1">
        <w:r w:rsidRPr="00B34D71">
          <w:rPr>
            <w:rStyle w:val="Hyperlink"/>
            <w:rFonts w:ascii="Cambria Math" w:eastAsia="Cambria Math" w:hAnsi="Cambria Math" w:cs="Cambria Math"/>
            <w:b w:val="0"/>
            <w:bCs/>
            <w:i/>
            <w:sz w:val="16"/>
            <w:szCs w:val="16"/>
          </w:rPr>
          <w:t>ah.humaedi@gmail.com</w:t>
        </w:r>
      </w:hyperlink>
    </w:p>
    <w:p w14:paraId="5662CDCD" w14:textId="77777777" w:rsidR="005930B4" w:rsidRDefault="005930B4">
      <w:pPr>
        <w:pBdr>
          <w:bottom w:val="single" w:sz="8" w:space="1" w:color="4F81BD"/>
        </w:pBdr>
        <w:jc w:val="center"/>
        <w:rPr>
          <w:sz w:val="20"/>
        </w:rPr>
      </w:pPr>
    </w:p>
    <w:p w14:paraId="277E1787" w14:textId="77777777" w:rsidR="005930B4" w:rsidRDefault="005930B4">
      <w:pPr>
        <w:ind w:right="14"/>
        <w:jc w:val="both"/>
        <w:rPr>
          <w:rFonts w:ascii="Cambria Math" w:eastAsia="Cambria Math" w:hAnsi="Cambria Math" w:cs="Cambria Math"/>
          <w:sz w:val="20"/>
        </w:rPr>
      </w:pPr>
    </w:p>
    <w:tbl>
      <w:tblPr>
        <w:tblStyle w:val="a"/>
        <w:tblW w:w="9497" w:type="dxa"/>
        <w:tblBorders>
          <w:top w:val="nil"/>
          <w:left w:val="nil"/>
          <w:bottom w:val="nil"/>
          <w:right w:val="nil"/>
          <w:insideH w:val="nil"/>
          <w:insideV w:val="nil"/>
        </w:tblBorders>
        <w:tblLayout w:type="fixed"/>
        <w:tblLook w:val="0400" w:firstRow="0" w:lastRow="0" w:firstColumn="0" w:lastColumn="0" w:noHBand="0" w:noVBand="1"/>
      </w:tblPr>
      <w:tblGrid>
        <w:gridCol w:w="2446"/>
        <w:gridCol w:w="7051"/>
      </w:tblGrid>
      <w:tr w:rsidR="005930B4" w14:paraId="5157E87A" w14:textId="77777777">
        <w:tc>
          <w:tcPr>
            <w:tcW w:w="2446" w:type="dxa"/>
          </w:tcPr>
          <w:p w14:paraId="2B5958A8" w14:textId="77777777" w:rsidR="005930B4" w:rsidRDefault="005930B4">
            <w:pPr>
              <w:spacing w:after="120"/>
              <w:ind w:right="14"/>
              <w:rPr>
                <w:sz w:val="22"/>
                <w:szCs w:val="22"/>
              </w:rPr>
            </w:pPr>
          </w:p>
          <w:p w14:paraId="1DAAEADE" w14:textId="77777777" w:rsidR="005930B4" w:rsidRDefault="005930B4">
            <w:pPr>
              <w:pBdr>
                <w:top w:val="single" w:sz="8" w:space="1" w:color="4F81BD"/>
              </w:pBdr>
              <w:jc w:val="center"/>
              <w:rPr>
                <w:rFonts w:ascii="Cambria Math" w:eastAsia="Cambria Math" w:hAnsi="Cambria Math" w:cs="Cambria Math"/>
                <w:b/>
                <w:sz w:val="10"/>
                <w:szCs w:val="10"/>
              </w:rPr>
            </w:pPr>
          </w:p>
          <w:p w14:paraId="41010537" w14:textId="77777777" w:rsidR="005930B4" w:rsidRDefault="00182FF9">
            <w:pPr>
              <w:jc w:val="center"/>
              <w:rPr>
                <w:rFonts w:ascii="Cambria Math" w:eastAsia="Cambria Math" w:hAnsi="Cambria Math" w:cs="Cambria Math"/>
                <w:b/>
                <w:color w:val="002060"/>
                <w:sz w:val="22"/>
                <w:szCs w:val="22"/>
              </w:rPr>
            </w:pPr>
            <w:r>
              <w:rPr>
                <w:rFonts w:ascii="Cambria Math" w:eastAsia="Cambria Math" w:hAnsi="Cambria Math" w:cs="Cambria Math"/>
                <w:b/>
                <w:color w:val="002060"/>
                <w:sz w:val="22"/>
                <w:szCs w:val="22"/>
              </w:rPr>
              <w:t>Article Info</w:t>
            </w:r>
          </w:p>
          <w:p w14:paraId="5F31DC28" w14:textId="77777777" w:rsidR="005930B4" w:rsidRDefault="005930B4">
            <w:pPr>
              <w:pBdr>
                <w:bottom w:val="single" w:sz="8" w:space="1" w:color="4F81BD"/>
              </w:pBdr>
              <w:jc w:val="center"/>
              <w:rPr>
                <w:rFonts w:ascii="Cambria Math" w:eastAsia="Cambria Math" w:hAnsi="Cambria Math" w:cs="Cambria Math"/>
                <w:b/>
                <w:sz w:val="10"/>
                <w:szCs w:val="10"/>
              </w:rPr>
            </w:pPr>
          </w:p>
          <w:p w14:paraId="16D7C7D2" w14:textId="77777777" w:rsidR="005930B4" w:rsidRDefault="005930B4">
            <w:pPr>
              <w:jc w:val="center"/>
              <w:rPr>
                <w:rFonts w:ascii="Cambria Math" w:eastAsia="Cambria Math" w:hAnsi="Cambria Math" w:cs="Cambria Math"/>
                <w:b/>
                <w:sz w:val="22"/>
                <w:szCs w:val="22"/>
              </w:rPr>
            </w:pPr>
          </w:p>
          <w:p w14:paraId="005EA10C" w14:textId="76DE5FC8" w:rsidR="00836C61" w:rsidRPr="005F0FD6" w:rsidRDefault="00836C61" w:rsidP="00EB2476">
            <w:pPr>
              <w:jc w:val="both"/>
              <w:rPr>
                <w:rFonts w:ascii="Cambria Math" w:hAnsi="Cambria Math"/>
                <w:i/>
                <w:sz w:val="16"/>
                <w:szCs w:val="16"/>
              </w:rPr>
            </w:pPr>
            <w:r w:rsidRPr="005F0FD6">
              <w:rPr>
                <w:rFonts w:ascii="Cambria Math" w:hAnsi="Cambria Math"/>
                <w:i/>
                <w:sz w:val="16"/>
                <w:szCs w:val="16"/>
              </w:rPr>
              <w:t xml:space="preserve">Submitted: </w:t>
            </w:r>
            <w:r w:rsidR="00D5170A">
              <w:rPr>
                <w:rFonts w:ascii="Cambria Math" w:hAnsi="Cambria Math"/>
                <w:i/>
                <w:sz w:val="16"/>
                <w:szCs w:val="16"/>
              </w:rPr>
              <w:t xml:space="preserve">16 February </w:t>
            </w:r>
            <w:r>
              <w:rPr>
                <w:rFonts w:ascii="Cambria Math" w:hAnsi="Cambria Math"/>
                <w:i/>
                <w:sz w:val="16"/>
                <w:szCs w:val="16"/>
              </w:rPr>
              <w:t>2023</w:t>
            </w:r>
          </w:p>
          <w:p w14:paraId="4954EB74" w14:textId="65C9CDCA" w:rsidR="00836C61" w:rsidRPr="005F0FD6" w:rsidRDefault="00836C61" w:rsidP="00EB2476">
            <w:pPr>
              <w:jc w:val="both"/>
              <w:rPr>
                <w:rFonts w:ascii="Cambria Math" w:hAnsi="Cambria Math"/>
                <w:i/>
                <w:sz w:val="16"/>
                <w:szCs w:val="16"/>
              </w:rPr>
            </w:pPr>
            <w:r w:rsidRPr="005F0FD6">
              <w:rPr>
                <w:rFonts w:ascii="Cambria Math" w:hAnsi="Cambria Math"/>
                <w:i/>
                <w:sz w:val="16"/>
                <w:szCs w:val="16"/>
              </w:rPr>
              <w:t xml:space="preserve">Revised: </w:t>
            </w:r>
            <w:r w:rsidR="00D5170A">
              <w:rPr>
                <w:rFonts w:ascii="Cambria Math" w:hAnsi="Cambria Math"/>
                <w:i/>
                <w:sz w:val="16"/>
                <w:szCs w:val="16"/>
              </w:rPr>
              <w:t xml:space="preserve">28 March </w:t>
            </w:r>
            <w:r>
              <w:rPr>
                <w:rFonts w:ascii="Cambria Math" w:hAnsi="Cambria Math"/>
                <w:i/>
                <w:sz w:val="16"/>
                <w:szCs w:val="16"/>
              </w:rPr>
              <w:t>2023</w:t>
            </w:r>
          </w:p>
          <w:p w14:paraId="59D98D6B" w14:textId="5AEEA059" w:rsidR="00836C61" w:rsidRPr="005F0FD6" w:rsidRDefault="00836C61" w:rsidP="00EB2476">
            <w:pPr>
              <w:jc w:val="both"/>
              <w:rPr>
                <w:rFonts w:ascii="Cambria Math" w:hAnsi="Cambria Math"/>
                <w:i/>
                <w:sz w:val="16"/>
                <w:szCs w:val="16"/>
              </w:rPr>
            </w:pPr>
            <w:r w:rsidRPr="005F0FD6">
              <w:rPr>
                <w:rFonts w:ascii="Cambria Math" w:hAnsi="Cambria Math"/>
                <w:i/>
                <w:sz w:val="16"/>
                <w:szCs w:val="16"/>
              </w:rPr>
              <w:t xml:space="preserve">Accepted: </w:t>
            </w:r>
            <w:r w:rsidR="00D5170A">
              <w:rPr>
                <w:rFonts w:ascii="Cambria Math" w:hAnsi="Cambria Math"/>
                <w:i/>
                <w:sz w:val="16"/>
                <w:szCs w:val="16"/>
              </w:rPr>
              <w:t xml:space="preserve">23 June </w:t>
            </w:r>
            <w:r>
              <w:rPr>
                <w:rFonts w:ascii="Cambria Math" w:hAnsi="Cambria Math"/>
                <w:i/>
                <w:sz w:val="16"/>
                <w:szCs w:val="16"/>
              </w:rPr>
              <w:t>2023</w:t>
            </w:r>
          </w:p>
          <w:p w14:paraId="0A1326A7" w14:textId="24AA21BB" w:rsidR="00836C61" w:rsidRPr="005F0FD6" w:rsidRDefault="00836C61" w:rsidP="00EB2476">
            <w:pPr>
              <w:jc w:val="both"/>
              <w:rPr>
                <w:rFonts w:ascii="Cambria Math" w:hAnsi="Cambria Math"/>
                <w:i/>
                <w:sz w:val="16"/>
                <w:szCs w:val="16"/>
              </w:rPr>
            </w:pPr>
            <w:r w:rsidRPr="005F0FD6">
              <w:rPr>
                <w:rFonts w:ascii="Cambria Math" w:hAnsi="Cambria Math"/>
                <w:i/>
                <w:sz w:val="16"/>
                <w:szCs w:val="16"/>
              </w:rPr>
              <w:t xml:space="preserve">Published: </w:t>
            </w:r>
            <w:r w:rsidR="00D5170A">
              <w:rPr>
                <w:rFonts w:ascii="Cambria Math" w:hAnsi="Cambria Math"/>
                <w:i/>
                <w:sz w:val="16"/>
                <w:szCs w:val="16"/>
              </w:rPr>
              <w:t xml:space="preserve">15 July </w:t>
            </w:r>
            <w:r>
              <w:rPr>
                <w:rFonts w:ascii="Cambria Math" w:hAnsi="Cambria Math"/>
                <w:i/>
                <w:sz w:val="16"/>
                <w:szCs w:val="16"/>
              </w:rPr>
              <w:t>2023</w:t>
            </w:r>
          </w:p>
          <w:p w14:paraId="1BBE93E9" w14:textId="77777777" w:rsidR="00836C61" w:rsidRPr="005F0FD6" w:rsidRDefault="00836C61" w:rsidP="00EB2476">
            <w:pPr>
              <w:jc w:val="both"/>
              <w:rPr>
                <w:rFonts w:ascii="Cambria Math" w:hAnsi="Cambria Math"/>
                <w:i/>
                <w:sz w:val="16"/>
                <w:szCs w:val="16"/>
              </w:rPr>
            </w:pPr>
          </w:p>
          <w:p w14:paraId="07AAA7AF" w14:textId="77777777" w:rsidR="00D5170A" w:rsidRDefault="00D5170A" w:rsidP="00D5170A">
            <w:pPr>
              <w:rPr>
                <w:rFonts w:ascii="Cambria Math" w:eastAsia="Cambria Math" w:hAnsi="Cambria Math" w:cs="Cambria Math"/>
                <w:sz w:val="16"/>
                <w:szCs w:val="16"/>
              </w:rPr>
            </w:pPr>
            <w:r>
              <w:rPr>
                <w:rFonts w:ascii="Cambria Math" w:eastAsia="Cambria Math" w:hAnsi="Cambria Math" w:cs="Cambria Math"/>
                <w:b/>
                <w:i/>
                <w:sz w:val="16"/>
                <w:szCs w:val="16"/>
              </w:rPr>
              <w:t>Keywords</w:t>
            </w:r>
            <w:r>
              <w:rPr>
                <w:rFonts w:ascii="Cambria Math" w:eastAsia="Cambria Math" w:hAnsi="Cambria Math" w:cs="Cambria Math"/>
                <w:i/>
                <w:sz w:val="16"/>
                <w:szCs w:val="16"/>
              </w:rPr>
              <w:t>: COVID 19, motivasi, loyalitas, kinerja, pendampingan.</w:t>
            </w:r>
          </w:p>
          <w:p w14:paraId="393163FA" w14:textId="77777777" w:rsidR="005930B4" w:rsidRDefault="005930B4">
            <w:pPr>
              <w:ind w:firstLine="720"/>
              <w:rPr>
                <w:sz w:val="22"/>
                <w:szCs w:val="22"/>
              </w:rPr>
            </w:pPr>
          </w:p>
        </w:tc>
        <w:tc>
          <w:tcPr>
            <w:tcW w:w="7051" w:type="dxa"/>
            <w:shd w:val="clear" w:color="auto" w:fill="DBE5F1"/>
          </w:tcPr>
          <w:p w14:paraId="7412E0A1" w14:textId="573C61C2" w:rsidR="00A90145" w:rsidRDefault="00A90145" w:rsidP="00A90145">
            <w:pPr>
              <w:ind w:right="2"/>
              <w:jc w:val="center"/>
              <w:rPr>
                <w:rFonts w:ascii="Cambria Math" w:hAnsi="Cambria Math"/>
                <w:b/>
                <w:bCs/>
                <w:i/>
              </w:rPr>
            </w:pPr>
            <w:r>
              <w:rPr>
                <w:rFonts w:ascii="Cambria Math" w:hAnsi="Cambria Math"/>
                <w:b/>
                <w:bCs/>
                <w:i/>
              </w:rPr>
              <w:t>Abstract</w:t>
            </w:r>
          </w:p>
          <w:p w14:paraId="427F269E" w14:textId="77777777" w:rsidR="00A90145" w:rsidRPr="00A90145" w:rsidRDefault="00A90145" w:rsidP="00A90145">
            <w:pPr>
              <w:ind w:right="2"/>
              <w:jc w:val="center"/>
              <w:rPr>
                <w:rFonts w:ascii="Cambria Math" w:hAnsi="Cambria Math"/>
                <w:b/>
                <w:bCs/>
                <w:i/>
              </w:rPr>
            </w:pPr>
          </w:p>
          <w:p w14:paraId="2CDFCDFE" w14:textId="61B4DFA5" w:rsidR="00D5170A" w:rsidRDefault="00D5170A" w:rsidP="00D5170A">
            <w:pPr>
              <w:spacing w:before="120" w:after="120"/>
              <w:ind w:left="4" w:right="28"/>
              <w:jc w:val="both"/>
              <w:rPr>
                <w:rFonts w:ascii="Cambria Math" w:eastAsia="Cambria Math" w:hAnsi="Cambria Math" w:cs="Cambria Math"/>
                <w:i/>
                <w:color w:val="202124"/>
              </w:rPr>
            </w:pPr>
            <w:r w:rsidRPr="002676B7">
              <w:rPr>
                <w:rFonts w:ascii="Cambria Math" w:eastAsia="Cambria Math" w:hAnsi="Cambria Math" w:cs="Cambria Math"/>
                <w:i/>
                <w:color w:val="202124"/>
              </w:rPr>
              <w:t xml:space="preserve">In the </w:t>
            </w:r>
            <w:r w:rsidR="00756146">
              <w:rPr>
                <w:rFonts w:ascii="Cambria Math" w:eastAsia="Cambria Math" w:hAnsi="Cambria Math" w:cs="Cambria Math"/>
                <w:i/>
                <w:color w:val="202124"/>
              </w:rPr>
              <w:t xml:space="preserve">Covid-19 </w:t>
            </w:r>
            <w:r w:rsidRPr="002676B7">
              <w:rPr>
                <w:rFonts w:ascii="Cambria Math" w:eastAsia="Cambria Math" w:hAnsi="Cambria Math" w:cs="Cambria Math"/>
                <w:i/>
                <w:color w:val="202124"/>
              </w:rPr>
              <w:t xml:space="preserve">pandemic situation, everyone can feel they are in a crisis position, including health workers who take care of </w:t>
            </w:r>
            <w:r w:rsidR="00756146">
              <w:rPr>
                <w:rFonts w:ascii="Cambria Math" w:eastAsia="Cambria Math" w:hAnsi="Cambria Math" w:cs="Cambria Math"/>
                <w:i/>
                <w:color w:val="202124"/>
              </w:rPr>
              <w:t xml:space="preserve">Covid-19 </w:t>
            </w:r>
            <w:r w:rsidRPr="002676B7">
              <w:rPr>
                <w:rFonts w:ascii="Cambria Math" w:eastAsia="Cambria Math" w:hAnsi="Cambria Math" w:cs="Cambria Math"/>
                <w:i/>
                <w:color w:val="202124"/>
              </w:rPr>
              <w:t xml:space="preserve">patients in hospitals so they need support. The purpose of implementing this service is to provide support, strengthening, and assistance in the implementation of handling </w:t>
            </w:r>
            <w:r w:rsidR="00756146">
              <w:rPr>
                <w:rFonts w:ascii="Cambria Math" w:eastAsia="Cambria Math" w:hAnsi="Cambria Math" w:cs="Cambria Math"/>
                <w:i/>
                <w:color w:val="202124"/>
              </w:rPr>
              <w:t xml:space="preserve">Covid-19 </w:t>
            </w:r>
            <w:r w:rsidRPr="002676B7">
              <w:rPr>
                <w:rFonts w:ascii="Cambria Math" w:eastAsia="Cambria Math" w:hAnsi="Cambria Math" w:cs="Cambria Math"/>
                <w:i/>
                <w:color w:val="202124"/>
              </w:rPr>
              <w:t xml:space="preserve">patients at Karawang Hospital. Increase morale, loyalty, and performance of health workers. The implementation method used is (1) lecture and (2) brainstorming. The results obtained after carrying out assistance through this webinar, 90% of health workers feel happy to be cared for by the campus community. Their loyalty is guaranteed to be very, very good, it can be seen that 100% no one wants to resign. Awareness of self-performance management has increased, it can be seen that </w:t>
            </w:r>
            <w:r>
              <w:rPr>
                <w:rFonts w:ascii="Cambria Math" w:eastAsia="Cambria Math" w:hAnsi="Cambria Math" w:cs="Cambria Math"/>
                <w:i/>
                <w:color w:val="202124"/>
              </w:rPr>
              <w:t>92,7</w:t>
            </w:r>
            <w:r w:rsidRPr="002676B7">
              <w:rPr>
                <w:rFonts w:ascii="Cambria Math" w:eastAsia="Cambria Math" w:hAnsi="Cambria Math" w:cs="Cambria Math"/>
                <w:i/>
                <w:color w:val="202124"/>
              </w:rPr>
              <w:t xml:space="preserve">% of them feel reminded by this webinar, that personal performance documentation should not be neglected even though the </w:t>
            </w:r>
            <w:r w:rsidR="00756146">
              <w:rPr>
                <w:rFonts w:ascii="Cambria Math" w:eastAsia="Cambria Math" w:hAnsi="Cambria Math" w:cs="Cambria Math"/>
                <w:i/>
                <w:color w:val="202124"/>
              </w:rPr>
              <w:t>Covid</w:t>
            </w:r>
            <w:r w:rsidR="00756146" w:rsidRPr="002676B7">
              <w:rPr>
                <w:rFonts w:ascii="Cambria Math" w:eastAsia="Cambria Math" w:hAnsi="Cambria Math" w:cs="Cambria Math"/>
                <w:i/>
                <w:color w:val="202124"/>
              </w:rPr>
              <w:t xml:space="preserve">-19 </w:t>
            </w:r>
            <w:r w:rsidRPr="002676B7">
              <w:rPr>
                <w:rFonts w:ascii="Cambria Math" w:eastAsia="Cambria Math" w:hAnsi="Cambria Math" w:cs="Cambria Math"/>
                <w:i/>
                <w:color w:val="202124"/>
              </w:rPr>
              <w:t xml:space="preserve">pandemic situation. Lectures that emphasize calm and optimism, and ensure that the </w:t>
            </w:r>
            <w:r w:rsidR="00756146">
              <w:rPr>
                <w:rFonts w:ascii="Cambria Math" w:eastAsia="Cambria Math" w:hAnsi="Cambria Math" w:cs="Cambria Math"/>
                <w:i/>
                <w:color w:val="202124"/>
              </w:rPr>
              <w:t>Covid</w:t>
            </w:r>
            <w:r w:rsidR="00756146" w:rsidRPr="002676B7">
              <w:rPr>
                <w:rFonts w:ascii="Cambria Math" w:eastAsia="Cambria Math" w:hAnsi="Cambria Math" w:cs="Cambria Math"/>
                <w:i/>
                <w:color w:val="202124"/>
              </w:rPr>
              <w:t xml:space="preserve">-19 </w:t>
            </w:r>
            <w:r w:rsidRPr="002676B7">
              <w:rPr>
                <w:rFonts w:ascii="Cambria Math" w:eastAsia="Cambria Math" w:hAnsi="Cambria Math" w:cs="Cambria Math"/>
                <w:i/>
                <w:color w:val="202124"/>
              </w:rPr>
              <w:t xml:space="preserve">pandemic situation is certain has passed, </w:t>
            </w:r>
            <w:r>
              <w:rPr>
                <w:rFonts w:ascii="Cambria Math" w:eastAsia="Cambria Math" w:hAnsi="Cambria Math" w:cs="Cambria Math"/>
                <w:i/>
                <w:color w:val="202124"/>
              </w:rPr>
              <w:t>have</w:t>
            </w:r>
            <w:r w:rsidRPr="002676B7">
              <w:rPr>
                <w:rFonts w:ascii="Cambria Math" w:eastAsia="Cambria Math" w:hAnsi="Cambria Math" w:cs="Cambria Math"/>
                <w:i/>
                <w:color w:val="202124"/>
              </w:rPr>
              <w:t xml:space="preserve"> a significant impact on the morale, loyalty</w:t>
            </w:r>
            <w:r>
              <w:rPr>
                <w:rFonts w:ascii="Cambria Math" w:eastAsia="Cambria Math" w:hAnsi="Cambria Math" w:cs="Cambria Math"/>
                <w:i/>
                <w:color w:val="202124"/>
              </w:rPr>
              <w:t>,</w:t>
            </w:r>
            <w:r w:rsidRPr="002676B7">
              <w:rPr>
                <w:rFonts w:ascii="Cambria Math" w:eastAsia="Cambria Math" w:hAnsi="Cambria Math" w:cs="Cambria Math"/>
                <w:i/>
                <w:color w:val="202124"/>
              </w:rPr>
              <w:t xml:space="preserve"> and performance of health workers. The brainstorming which combines the stories and feelings of the health workers at the Karawang Hospital has ensured that we really empathize with them (health workers), so they no longer experience mental fatigue.</w:t>
            </w:r>
            <w:bookmarkStart w:id="1" w:name="_Hlk130938689"/>
          </w:p>
          <w:p w14:paraId="20EE4D29" w14:textId="77777777" w:rsidR="00D5170A" w:rsidRDefault="00D5170A" w:rsidP="00D5170A">
            <w:pPr>
              <w:spacing w:before="120" w:after="120"/>
              <w:ind w:left="4" w:right="28"/>
              <w:jc w:val="center"/>
              <w:rPr>
                <w:rFonts w:ascii="Cambria Math" w:eastAsia="Cambria Math" w:hAnsi="Cambria Math" w:cs="Cambria Math"/>
                <w:b/>
                <w:color w:val="002060"/>
                <w:sz w:val="22"/>
                <w:szCs w:val="22"/>
              </w:rPr>
            </w:pPr>
            <w:r>
              <w:rPr>
                <w:rFonts w:ascii="Cambria Math" w:eastAsia="Cambria Math" w:hAnsi="Cambria Math" w:cs="Cambria Math"/>
                <w:b/>
                <w:color w:val="002060"/>
                <w:sz w:val="22"/>
                <w:szCs w:val="22"/>
              </w:rPr>
              <w:t>Abstrak</w:t>
            </w:r>
          </w:p>
          <w:p w14:paraId="695A8973" w14:textId="70030452" w:rsidR="005930B4" w:rsidRDefault="00D5170A" w:rsidP="00D5170A">
            <w:pPr>
              <w:spacing w:after="120"/>
              <w:ind w:left="4" w:right="28"/>
              <w:jc w:val="both"/>
            </w:pPr>
            <w:r w:rsidRPr="002676B7">
              <w:rPr>
                <w:rFonts w:ascii="Cambria Math" w:eastAsia="Cambria Math" w:hAnsi="Cambria Math" w:cs="Cambria Math"/>
                <w:color w:val="202124"/>
              </w:rPr>
              <w:t xml:space="preserve">Pada situasi pandemi </w:t>
            </w:r>
            <w:r w:rsidR="00B34D71" w:rsidRPr="00B34D71">
              <w:rPr>
                <w:rFonts w:ascii="Cambria Math" w:eastAsia="Cambria Math" w:hAnsi="Cambria Math" w:cs="Cambria Math"/>
                <w:i/>
                <w:iCs/>
                <w:color w:val="202124"/>
              </w:rPr>
              <w:t>Covid-19,</w:t>
            </w:r>
            <w:r w:rsidR="00B34D71" w:rsidRPr="002676B7">
              <w:rPr>
                <w:rFonts w:ascii="Cambria Math" w:eastAsia="Cambria Math" w:hAnsi="Cambria Math" w:cs="Cambria Math"/>
                <w:color w:val="202124"/>
              </w:rPr>
              <w:t xml:space="preserve"> </w:t>
            </w:r>
            <w:r w:rsidRPr="002676B7">
              <w:rPr>
                <w:rFonts w:ascii="Cambria Math" w:eastAsia="Cambria Math" w:hAnsi="Cambria Math" w:cs="Cambria Math"/>
                <w:color w:val="202124"/>
              </w:rPr>
              <w:t xml:space="preserve">semua dapat merasakannya pada posisi sedang krisis, diantaranya adalah tenaga kesehatan yang mengurus pasien </w:t>
            </w:r>
            <w:r w:rsidR="00B34D71" w:rsidRPr="00B34D71">
              <w:rPr>
                <w:rFonts w:ascii="Cambria Math" w:eastAsia="Cambria Math" w:hAnsi="Cambria Math" w:cs="Cambria Math"/>
                <w:i/>
                <w:iCs/>
                <w:color w:val="202124"/>
              </w:rPr>
              <w:t>Covid-19</w:t>
            </w:r>
            <w:r w:rsidR="00B34D71">
              <w:rPr>
                <w:rFonts w:ascii="Cambria Math" w:eastAsia="Cambria Math" w:hAnsi="Cambria Math" w:cs="Cambria Math"/>
                <w:color w:val="202124"/>
              </w:rPr>
              <w:t xml:space="preserve"> </w:t>
            </w:r>
            <w:r w:rsidRPr="002676B7">
              <w:rPr>
                <w:rFonts w:ascii="Cambria Math" w:eastAsia="Cambria Math" w:hAnsi="Cambria Math" w:cs="Cambria Math"/>
                <w:color w:val="202124"/>
              </w:rPr>
              <w:t xml:space="preserve">di rumah sakit sehingga mereka butuh dukungan. Tujuan pelaksanaan pengabdian ini adalah memberikan dukungan, penguatan, dan pendampingan dalam pelaksanaan penanganan pasien </w:t>
            </w:r>
            <w:r w:rsidR="00B34D71" w:rsidRPr="00B34D71">
              <w:rPr>
                <w:rFonts w:ascii="Cambria Math" w:eastAsia="Cambria Math" w:hAnsi="Cambria Math" w:cs="Cambria Math"/>
                <w:i/>
                <w:iCs/>
                <w:color w:val="202124"/>
              </w:rPr>
              <w:t>Covid-19</w:t>
            </w:r>
            <w:r w:rsidR="00B34D71">
              <w:rPr>
                <w:rFonts w:ascii="Cambria Math" w:eastAsia="Cambria Math" w:hAnsi="Cambria Math" w:cs="Cambria Math"/>
                <w:color w:val="202124"/>
              </w:rPr>
              <w:t xml:space="preserve"> </w:t>
            </w:r>
            <w:r w:rsidRPr="002676B7">
              <w:rPr>
                <w:rFonts w:ascii="Cambria Math" w:eastAsia="Cambria Math" w:hAnsi="Cambria Math" w:cs="Cambria Math"/>
                <w:color w:val="202124"/>
              </w:rPr>
              <w:t>di RSUD Karawang. Meningkatkan semangat, loyalitas, dan kinerja tenaga kesehatan. Metode pelaksanaan yang digunakan, yakni (1) ceramah dan (2) curah pendapat. Hasil yang didapat setelah dilaksanakan pendampingan melalui webinar ini, 9</w:t>
            </w:r>
            <w:r>
              <w:rPr>
                <w:rFonts w:ascii="Cambria Math" w:eastAsia="Cambria Math" w:hAnsi="Cambria Math" w:cs="Cambria Math"/>
                <w:color w:val="202124"/>
              </w:rPr>
              <w:t>2,7</w:t>
            </w:r>
            <w:r w:rsidRPr="002676B7">
              <w:rPr>
                <w:rFonts w:ascii="Cambria Math" w:eastAsia="Cambria Math" w:hAnsi="Cambria Math" w:cs="Cambria Math"/>
                <w:color w:val="202124"/>
              </w:rPr>
              <w:t xml:space="preserve"> % tenaga kesehatan merasa bahagia diperhatikan oleh masyarakat kampus. Loyalitas mereka dipastikan sangat sangat baik, hal ini terlihat 100 % tidak ada yang ingin mengundurkan diri. Kesadaran akan manajemen kinerja diri meningkat, hal ini terlihat 87 % mereka merasa teringatkan dengan adanya webinar ini, bahwa dokumentasi kinerja pribadi tidak boleh abai walaupun situasi </w:t>
            </w:r>
            <w:r w:rsidR="00B34D71" w:rsidRPr="00B34D71">
              <w:rPr>
                <w:rFonts w:ascii="Cambria Math" w:eastAsia="Cambria Math" w:hAnsi="Cambria Math" w:cs="Cambria Math"/>
                <w:color w:val="202124"/>
              </w:rPr>
              <w:t>pandemi</w:t>
            </w:r>
            <w:r w:rsidR="00B34D71" w:rsidRPr="00B34D71">
              <w:rPr>
                <w:rFonts w:ascii="Cambria Math" w:eastAsia="Cambria Math" w:hAnsi="Cambria Math" w:cs="Cambria Math"/>
                <w:i/>
                <w:iCs/>
                <w:color w:val="202124"/>
              </w:rPr>
              <w:t xml:space="preserve"> Covid 19.</w:t>
            </w:r>
            <w:r w:rsidR="00B34D71" w:rsidRPr="002676B7">
              <w:rPr>
                <w:rFonts w:ascii="Cambria Math" w:eastAsia="Cambria Math" w:hAnsi="Cambria Math" w:cs="Cambria Math"/>
                <w:color w:val="202124"/>
              </w:rPr>
              <w:t xml:space="preserve"> </w:t>
            </w:r>
            <w:r w:rsidRPr="002676B7">
              <w:rPr>
                <w:rFonts w:ascii="Cambria Math" w:eastAsia="Cambria Math" w:hAnsi="Cambria Math" w:cs="Cambria Math"/>
                <w:color w:val="202124"/>
              </w:rPr>
              <w:t xml:space="preserve">Ceramah yang menekankan pada ketenangan dan optimisme, serta meyakinkan bahwa situasi pandemi </w:t>
            </w:r>
            <w:r w:rsidR="00B34D71" w:rsidRPr="00B34D71">
              <w:rPr>
                <w:rFonts w:ascii="Cambria Math" w:eastAsia="Cambria Math" w:hAnsi="Cambria Math" w:cs="Cambria Math"/>
                <w:i/>
                <w:iCs/>
                <w:color w:val="202124"/>
              </w:rPr>
              <w:t>Covid-19</w:t>
            </w:r>
            <w:r w:rsidR="00B34D71">
              <w:rPr>
                <w:rFonts w:ascii="Cambria Math" w:eastAsia="Cambria Math" w:hAnsi="Cambria Math" w:cs="Cambria Math"/>
                <w:color w:val="202124"/>
              </w:rPr>
              <w:t xml:space="preserve"> </w:t>
            </w:r>
            <w:r w:rsidRPr="002676B7">
              <w:rPr>
                <w:rFonts w:ascii="Cambria Math" w:eastAsia="Cambria Math" w:hAnsi="Cambria Math" w:cs="Cambria Math"/>
                <w:color w:val="202124"/>
              </w:rPr>
              <w:t>ini pasti berlalu, memberikan dampak siginifikan terhadap semangat, loyalitas, dan kinerja tenaga kesehatan. Curah pendapat yang mengombinasikan antara cerita dan perasaan tenaga kesehatan RSUD Karawang yang disampaikan telah meyakinkan bahwa kita sangat berempati terhadap mereka (tenaga kesehatan), sehingga mereka tidak lagi mengalami keletihan jiwa.</w:t>
            </w:r>
            <w:bookmarkEnd w:id="1"/>
          </w:p>
        </w:tc>
      </w:tr>
    </w:tbl>
    <w:p w14:paraId="72FA5EB3" w14:textId="73EA36ED" w:rsidR="005930B4" w:rsidRDefault="00B02A8A" w:rsidP="00B02A8A">
      <w:pPr>
        <w:tabs>
          <w:tab w:val="left" w:pos="3179"/>
        </w:tabs>
      </w:pPr>
      <w:r>
        <w:tab/>
      </w:r>
    </w:p>
    <w:p w14:paraId="5F8F64AD" w14:textId="1B162435" w:rsidR="00836C61" w:rsidRDefault="00836C61" w:rsidP="00B02A8A">
      <w:pPr>
        <w:pBdr>
          <w:top w:val="single" w:sz="4" w:space="1" w:color="auto"/>
        </w:pBdr>
        <w:rPr>
          <w:rFonts w:ascii="Cambria" w:eastAsia="Cambria" w:hAnsi="Cambria" w:cs="Cambria"/>
          <w:sz w:val="22"/>
          <w:szCs w:val="22"/>
        </w:rPr>
      </w:pPr>
    </w:p>
    <w:p w14:paraId="27770972" w14:textId="1D63E344" w:rsidR="00D5170A" w:rsidRPr="00D5170A" w:rsidRDefault="00836C61" w:rsidP="00D5170A">
      <w:pPr>
        <w:pStyle w:val="Heading1"/>
        <w:numPr>
          <w:ilvl w:val="0"/>
          <w:numId w:val="5"/>
        </w:numPr>
        <w:suppressAutoHyphens/>
        <w:spacing w:after="60"/>
        <w:ind w:left="272" w:hanging="272"/>
        <w:rPr>
          <w:rFonts w:ascii="Cambria Math" w:hAnsi="Cambria Math"/>
          <w:i w:val="0"/>
          <w:sz w:val="20"/>
        </w:rPr>
      </w:pPr>
      <w:r w:rsidRPr="005F0FD6">
        <w:rPr>
          <w:rFonts w:ascii="Cambria Math" w:hAnsi="Cambria Math"/>
          <w:i w:val="0"/>
          <w:sz w:val="20"/>
        </w:rPr>
        <w:lastRenderedPageBreak/>
        <w:t xml:space="preserve">PENDAHULUAN </w:t>
      </w:r>
    </w:p>
    <w:p w14:paraId="2C23E5E4" w14:textId="5E6BDC11" w:rsidR="00D5170A" w:rsidRDefault="00D5170A" w:rsidP="00B02A8A">
      <w:pPr>
        <w:spacing w:after="80"/>
        <w:ind w:firstLine="426"/>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Pada tahun 2020 seluruh dunia di landa pandemi </w:t>
      </w:r>
      <w:r w:rsidR="00B34D71" w:rsidRPr="00B34D71">
        <w:rPr>
          <w:rFonts w:ascii="Cambria Math" w:eastAsia="Cambria Math" w:hAnsi="Cambria Math" w:cs="Cambria Math"/>
          <w:i/>
          <w:iCs/>
          <w:color w:val="000000"/>
          <w:sz w:val="20"/>
        </w:rPr>
        <w:t>Covid-19</w:t>
      </w:r>
      <w:r>
        <w:rPr>
          <w:rFonts w:ascii="Cambria Math" w:eastAsia="Cambria Math" w:hAnsi="Cambria Math" w:cs="Cambria Math"/>
          <w:color w:val="000000"/>
          <w:sz w:val="20"/>
        </w:rPr>
        <w:t xml:space="preserve">. Kasus positif </w:t>
      </w:r>
      <w:r w:rsidR="00B34D71" w:rsidRPr="00B34D71">
        <w:rPr>
          <w:rFonts w:ascii="Cambria Math" w:eastAsia="Cambria Math" w:hAnsi="Cambria Math" w:cs="Cambria Math"/>
          <w:i/>
          <w:iCs/>
          <w:color w:val="000000"/>
          <w:sz w:val="20"/>
        </w:rPr>
        <w:t>Covid-19</w:t>
      </w:r>
      <w:r w:rsidR="00B34D71">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di Indonesia pertama kali dideteksi pada tanggal 2 Maret 2020. Kasus pertama yang terjadi di Tanah Air menimpa dua warga Depok, Jawa Barat. Hal ini diumumkan langsung Presiden Joko Widodo di Istana Kepresidenan </w:t>
      </w:r>
      <w:r>
        <w:rPr>
          <w:rFonts w:ascii="Cambria Math" w:eastAsia="Cambria Math" w:hAnsi="Cambria Math" w:cs="Cambria Math"/>
          <w:color w:val="000000"/>
          <w:sz w:val="20"/>
        </w:rPr>
        <w:fldChar w:fldCharType="begin" w:fldLock="1"/>
      </w:r>
      <w:r>
        <w:rPr>
          <w:rFonts w:ascii="Cambria Math" w:eastAsia="Cambria Math" w:hAnsi="Cambria Math" w:cs="Cambria Math"/>
          <w:color w:val="000000"/>
          <w:sz w:val="20"/>
        </w:rPr>
        <w:instrText>ADDIN CSL_CITATION {"citationItems":[{"id":"ITEM-1","itemData":{"abstract":"JAKARTA, KOMPAS.com - Indonesia menjadi salah satu negara positif virus corona ( Covid-19). Kasus pertama yang terjadi di Tanah Air menimpa dua warga Depok, Jawa Barat. Hal ini diumumkan langsung Presiden Joko Widodo di Istana Kepresidenan, Jakarta, Senin (2/3/2020) kemarin. Artikel ini telah tayang di Kompas.com dengan judul \"Fakta Lengkap Kasus Pertama Virus Corona di Indonesia\", https://nasional.kompas.com/read/2020/03/03/06314981/fakta-lengkap-kasus-pertama-virus-corona-di-indonesia?page=1. Penulis : Ihsanuddin Editor : Kristian Erdianto","author":[{"dropping-particle":"","family":"Ihsanuddin","given":"","non-dropping-particle":"","parse-names":false,"suffix":""}],"container-title":"nasional.kompas.com","id":"ITEM-1","issued":{"date-parts":[["2020"]]},"page":"1-1","publisher-place":"Jakarta","title":"Fakta Lengkap Kasus Pertama Virus Corona di Indonesia\"","type":"article-newspaper"},"uris":["http://www.mendeley.com/documents/?uuid=e49b5546-8b96-4d39-aa6a-923172df711b"]}],"mendeley":{"formattedCitation":"(Ihsanuddin, 2020)","plainTextFormattedCitation":"(Ihsanuddin, 2020)","previouslyFormattedCitation":"(Ihsanuddin, 2020)"},"properties":{"noteIndex":0},"schema":"https://github.com/citation-style-language/schema/raw/master/csl-citation.json"}</w:instrText>
      </w:r>
      <w:r>
        <w:rPr>
          <w:rFonts w:ascii="Cambria Math" w:eastAsia="Cambria Math" w:hAnsi="Cambria Math" w:cs="Cambria Math"/>
          <w:color w:val="000000"/>
          <w:sz w:val="20"/>
        </w:rPr>
        <w:fldChar w:fldCharType="separate"/>
      </w:r>
      <w:r>
        <w:rPr>
          <w:rFonts w:ascii="Cambria Math" w:eastAsia="Cambria Math" w:hAnsi="Cambria Math" w:cs="Cambria Math"/>
          <w:noProof/>
          <w:color w:val="000000"/>
          <w:sz w:val="20"/>
        </w:rPr>
        <w:t>(Ihsanuddin, 2020)</w:t>
      </w:r>
      <w:r>
        <w:rPr>
          <w:rFonts w:ascii="Cambria Math" w:eastAsia="Cambria Math" w:hAnsi="Cambria Math" w:cs="Cambria Math"/>
          <w:color w:val="000000"/>
          <w:sz w:val="20"/>
        </w:rPr>
        <w:fldChar w:fldCharType="end"/>
      </w:r>
      <w:r>
        <w:rPr>
          <w:rFonts w:ascii="Cambria Math" w:eastAsia="Cambria Math" w:hAnsi="Cambria Math" w:cs="Cambria Math"/>
          <w:color w:val="000000"/>
          <w:sz w:val="20"/>
        </w:rPr>
        <w:t xml:space="preserve">. Pada akhirnya tanggal 14 Maret 2020 wabah </w:t>
      </w:r>
      <w:r w:rsidRPr="00B34D71">
        <w:rPr>
          <w:rFonts w:ascii="Cambria Math" w:eastAsia="Cambria Math" w:hAnsi="Cambria Math" w:cs="Cambria Math"/>
          <w:i/>
          <w:iCs/>
          <w:color w:val="000000"/>
          <w:sz w:val="20"/>
        </w:rPr>
        <w:t>corona virus</w:t>
      </w:r>
      <w:r>
        <w:rPr>
          <w:rFonts w:ascii="Cambria Math" w:eastAsia="Cambria Math" w:hAnsi="Cambria Math" w:cs="Cambria Math"/>
          <w:color w:val="000000"/>
          <w:sz w:val="20"/>
        </w:rPr>
        <w:t xml:space="preserve"> atau </w:t>
      </w:r>
      <w:r w:rsidR="00B34D71" w:rsidRPr="00B34D71">
        <w:rPr>
          <w:rFonts w:ascii="Cambria Math" w:eastAsia="Cambria Math" w:hAnsi="Cambria Math" w:cs="Cambria Math"/>
          <w:i/>
          <w:iCs/>
          <w:color w:val="000000"/>
          <w:sz w:val="20"/>
        </w:rPr>
        <w:t>Covid-19</w:t>
      </w:r>
      <w:r w:rsidR="00B34D71">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diumumkan oleh Pemerintah Indonesia melalui Kepala Badan Nasional Penanggulangan Bencana (BNPB) Doni Monardo di Gedung BNPB Jakarta </w:t>
      </w:r>
      <w:r>
        <w:rPr>
          <w:rFonts w:ascii="Cambria Math" w:eastAsia="Cambria Math" w:hAnsi="Cambria Math" w:cs="Cambria Math"/>
          <w:color w:val="000000"/>
          <w:sz w:val="20"/>
        </w:rPr>
        <w:fldChar w:fldCharType="begin" w:fldLock="1"/>
      </w:r>
      <w:r>
        <w:rPr>
          <w:rFonts w:ascii="Cambria Math" w:eastAsia="Cambria Math" w:hAnsi="Cambria Math" w:cs="Cambria Math"/>
          <w:color w:val="000000"/>
          <w:sz w:val="20"/>
        </w:rPr>
        <w:instrText>ADDIN CSL_CITATION {"citationItems":[{"id":"ITEM-1","itemData":{"URL":"https://sehatnegeriku.kemkes.go.id/","abstract":"Jakarta, 15 Maret 2020 Pemerintah telah menetapkan Wabah Corona Virus atau Covid-19 sebagai Bencana Nasional. Status tersebut diumumkan kemarin, Sabtu sore (14/3) oleh Presiden melalui Kepala Badan Nasional Penanggulangan Bencana Doni Monardo di Gedung BNPB. “Sekarang statusnya bencana, undang-undnag bencana nomor 24/2007 menyatakan 3 jenis bencana, Bencana Alam, Non Alam, Sosial,” kata Jubir Pemerintah untukLebih Lanjut","accessed":{"date-parts":[["2021","3","15"]]},"author":[{"dropping-particle":"","family":"Widyawati","given":"","non-dropping-particle":"","parse-names":false,"suffix":""}],"container-title":"Sehat Negeriku! Sehatlah Bangsaku Kemenkes","id":"ITEM-1","issued":{"date-parts":[["2020"]]},"page":"1-2","publisher-place":"Jakarta","title":"Status Wabah Corona di Indonesia Ditetapkan sebagai Bencana Nasional","type":"webpage"},"uris":["http://www.mendeley.com/documents/?uuid=71fc443a-6b09-4265-b40e-e4e6b7648d7b"]}],"mendeley":{"formattedCitation":"(Widyawati, 2020)","plainTextFormattedCitation":"(Widyawati, 2020)","previouslyFormattedCitation":"(Widyawati, 2020)"},"properties":{"noteIndex":0},"schema":"https://github.com/citation-style-language/schema/raw/master/csl-citation.json"}</w:instrText>
      </w:r>
      <w:r>
        <w:rPr>
          <w:rFonts w:ascii="Cambria Math" w:eastAsia="Cambria Math" w:hAnsi="Cambria Math" w:cs="Cambria Math"/>
          <w:color w:val="000000"/>
          <w:sz w:val="20"/>
        </w:rPr>
        <w:fldChar w:fldCharType="separate"/>
      </w:r>
      <w:r>
        <w:rPr>
          <w:rFonts w:ascii="Cambria Math" w:eastAsia="Cambria Math" w:hAnsi="Cambria Math" w:cs="Cambria Math"/>
          <w:noProof/>
          <w:color w:val="000000"/>
          <w:sz w:val="20"/>
        </w:rPr>
        <w:t>(Widyawati, 2020)</w:t>
      </w:r>
      <w:r>
        <w:rPr>
          <w:rFonts w:ascii="Cambria Math" w:eastAsia="Cambria Math" w:hAnsi="Cambria Math" w:cs="Cambria Math"/>
          <w:color w:val="000000"/>
          <w:sz w:val="20"/>
        </w:rPr>
        <w:fldChar w:fldCharType="end"/>
      </w:r>
      <w:r>
        <w:rPr>
          <w:rFonts w:ascii="Cambria Math" w:eastAsia="Cambria Math" w:hAnsi="Cambria Math" w:cs="Cambria Math"/>
          <w:color w:val="000000"/>
          <w:sz w:val="20"/>
        </w:rPr>
        <w:t>.</w:t>
      </w:r>
    </w:p>
    <w:p w14:paraId="78371D16" w14:textId="62DABD9A" w:rsidR="00D5170A" w:rsidRDefault="00D5170A" w:rsidP="00B02A8A">
      <w:pPr>
        <w:spacing w:after="80"/>
        <w:ind w:firstLine="426"/>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Sekarang wabah virus </w:t>
      </w:r>
      <w:r w:rsidRPr="00B34D71">
        <w:rPr>
          <w:rFonts w:ascii="Cambria Math" w:eastAsia="Cambria Math" w:hAnsi="Cambria Math" w:cs="Cambria Math"/>
          <w:i/>
          <w:iCs/>
          <w:color w:val="000000"/>
          <w:sz w:val="20"/>
        </w:rPr>
        <w:t>corona</w:t>
      </w:r>
      <w:r>
        <w:rPr>
          <w:rFonts w:ascii="Cambria Math" w:eastAsia="Cambria Math" w:hAnsi="Cambria Math" w:cs="Cambria Math"/>
          <w:color w:val="000000"/>
          <w:sz w:val="20"/>
        </w:rPr>
        <w:t xml:space="preserve"> sudah menyebar kemana-mana, hampir seluruh sektor terdampak. Di Rumah Sakit Umum Daerah (RSUD) Karawang pun mulai kewalahan dalam </w:t>
      </w:r>
      <w:r w:rsidRPr="00007C53">
        <w:rPr>
          <w:rFonts w:ascii="Cambria Math" w:eastAsia="Cambria Math" w:hAnsi="Cambria Math" w:cs="Cambria Math"/>
          <w:color w:val="000000"/>
          <w:sz w:val="20"/>
        </w:rPr>
        <w:t xml:space="preserve">menampung pasien </w:t>
      </w:r>
      <w:r w:rsidR="00B34D71" w:rsidRPr="00B34D71">
        <w:rPr>
          <w:rFonts w:ascii="Cambria Math" w:eastAsia="Cambria Math" w:hAnsi="Cambria Math" w:cs="Cambria Math"/>
          <w:i/>
          <w:iCs/>
          <w:color w:val="000000"/>
          <w:sz w:val="20"/>
        </w:rPr>
        <w:t>Covid-19</w:t>
      </w:r>
      <w:r w:rsidR="00B34D71">
        <w:rPr>
          <w:rFonts w:ascii="Cambria Math" w:eastAsia="Cambria Math" w:hAnsi="Cambria Math" w:cs="Cambria Math"/>
          <w:color w:val="000000"/>
          <w:sz w:val="20"/>
        </w:rPr>
        <w:t xml:space="preserve"> </w:t>
      </w:r>
      <w:r>
        <w:rPr>
          <w:rFonts w:ascii="Cambria Math" w:eastAsia="Cambria Math" w:hAnsi="Cambria Math" w:cs="Cambria Math"/>
          <w:color w:val="000000"/>
          <w:sz w:val="20"/>
        </w:rPr>
        <w:fldChar w:fldCharType="begin" w:fldLock="1"/>
      </w:r>
      <w:r>
        <w:rPr>
          <w:rFonts w:ascii="Cambria Math" w:eastAsia="Cambria Math" w:hAnsi="Cambria Math" w:cs="Cambria Math"/>
          <w:color w:val="000000"/>
          <w:sz w:val="20"/>
        </w:rPr>
        <w:instrText>ADDIN CSL_CITATION {"citationItems":[{"id":"ITEM-1","itemData":{"URL":"https://sumbar.antaranews.com/","abstract":"Tim Gugus Tugas Percepatan Penanganan COVID-19 Kabupaten Karawang, Jawa Barat, menyatakan dua rumah sakit rujukan pasien COVID-19 di daerah tersebut sudah penuh.","accessed":{"date-parts":[["2020","5","5"]]},"author":[{"dropping-particle":"","family":"Khumaini","given":"M.Ali","non-dropping-particle":"","parse-names":false,"suffix":""}],"container-title":"ANTARA NEWS","id":"ITEM-1","issued":{"date-parts":[["2020","4","3"]]},"page":"1-2","publisher-place":"Karawang","title":"Dua Rumah Sakit Rujukan COVID-19 Sudah Penuh, Karawang Kebingungan","type":"webpage"},"uris":["http://www.mendeley.com/documents/?uuid=45d2861c-3074-445b-a994-f925351dd443"]}],"mendeley":{"formattedCitation":"(Khumaini, 2020)","plainTextFormattedCitation":"(Khumaini, 2020)","previouslyFormattedCitation":"(Khumaini, 2020)"},"properties":{"noteIndex":0},"schema":"https://github.com/citation-style-language/schema/raw/master/csl-citation.json"}</w:instrText>
      </w:r>
      <w:r>
        <w:rPr>
          <w:rFonts w:ascii="Cambria Math" w:eastAsia="Cambria Math" w:hAnsi="Cambria Math" w:cs="Cambria Math"/>
          <w:color w:val="000000"/>
          <w:sz w:val="20"/>
        </w:rPr>
        <w:fldChar w:fldCharType="separate"/>
      </w:r>
      <w:r w:rsidRPr="00AD27FE">
        <w:rPr>
          <w:rFonts w:ascii="Cambria Math" w:eastAsia="Cambria Math" w:hAnsi="Cambria Math" w:cs="Cambria Math"/>
          <w:noProof/>
          <w:color w:val="000000"/>
          <w:sz w:val="20"/>
        </w:rPr>
        <w:t>(Khumaini, 2020)</w:t>
      </w:r>
      <w:r>
        <w:rPr>
          <w:rFonts w:ascii="Cambria Math" w:eastAsia="Cambria Math" w:hAnsi="Cambria Math" w:cs="Cambria Math"/>
          <w:color w:val="000000"/>
          <w:sz w:val="20"/>
        </w:rPr>
        <w:fldChar w:fldCharType="end"/>
      </w:r>
      <w:r w:rsidRPr="00007C53">
        <w:rPr>
          <w:rFonts w:ascii="Cambria Math" w:eastAsia="Cambria Math" w:hAnsi="Cambria Math" w:cs="Cambria Math"/>
          <w:color w:val="000000"/>
          <w:sz w:val="20"/>
        </w:rPr>
        <w:t xml:space="preserve">. Stigma buruk ke tenaga kesehatan (nakes), masyarakat yang melihat negatif bahwa tenaga kesehatan sebagai pembawa virus karena merawat pasien </w:t>
      </w:r>
      <w:r w:rsidR="00B34D71" w:rsidRPr="00B34D71">
        <w:rPr>
          <w:rFonts w:ascii="Cambria Math" w:eastAsia="Cambria Math" w:hAnsi="Cambria Math" w:cs="Cambria Math"/>
          <w:i/>
          <w:iCs/>
          <w:color w:val="000000"/>
          <w:sz w:val="20"/>
        </w:rPr>
        <w:t>Covid-19.</w:t>
      </w:r>
      <w:r w:rsidR="00B34D71" w:rsidRPr="00007C53">
        <w:rPr>
          <w:rFonts w:ascii="Cambria Math" w:eastAsia="Cambria Math" w:hAnsi="Cambria Math" w:cs="Cambria Math"/>
          <w:color w:val="000000"/>
          <w:sz w:val="20"/>
        </w:rPr>
        <w:t xml:space="preserve"> </w:t>
      </w:r>
      <w:r w:rsidRPr="00007C53">
        <w:rPr>
          <w:rFonts w:ascii="Cambria Math" w:eastAsia="Cambria Math" w:hAnsi="Cambria Math" w:cs="Cambria Math"/>
          <w:color w:val="000000"/>
          <w:sz w:val="20"/>
        </w:rPr>
        <w:t xml:space="preserve">Tenaga kesehatan (nakes) menanggung segala sesuatunya, tidak hanya kepada pasien, </w:t>
      </w:r>
      <w:r w:rsidR="00B34D71">
        <w:rPr>
          <w:rFonts w:ascii="Cambria Math" w:eastAsia="Cambria Math" w:hAnsi="Cambria Math" w:cs="Cambria Math"/>
          <w:color w:val="000000"/>
          <w:sz w:val="20"/>
        </w:rPr>
        <w:t>te</w:t>
      </w:r>
      <w:r w:rsidRPr="00007C53">
        <w:rPr>
          <w:rFonts w:ascii="Cambria Math" w:eastAsia="Cambria Math" w:hAnsi="Cambria Math" w:cs="Cambria Math"/>
          <w:color w:val="000000"/>
          <w:sz w:val="20"/>
        </w:rPr>
        <w:t>tapi juga kepada keluarganya. Karena tenaga kesehatan juga memiliki keluarga yang perlu dilindungi. Oleh karena itu</w:t>
      </w:r>
      <w:r w:rsidR="00B34D71">
        <w:rPr>
          <w:rFonts w:ascii="Cambria Math" w:eastAsia="Cambria Math" w:hAnsi="Cambria Math" w:cs="Cambria Math"/>
          <w:color w:val="000000"/>
          <w:sz w:val="20"/>
        </w:rPr>
        <w:t>,</w:t>
      </w:r>
      <w:r w:rsidRPr="00007C53">
        <w:rPr>
          <w:rFonts w:ascii="Cambria Math" w:eastAsia="Cambria Math" w:hAnsi="Cambria Math" w:cs="Cambria Math"/>
          <w:color w:val="000000"/>
          <w:sz w:val="20"/>
        </w:rPr>
        <w:t xml:space="preserve"> penting mendukung dan mencarikan suasana etis mereka agar merasa terbantukan. </w:t>
      </w:r>
      <w:r w:rsidRPr="00007C53">
        <w:rPr>
          <w:rFonts w:ascii="Cambria Math" w:hAnsi="Cambria Math"/>
          <w:color w:val="0C0C0C"/>
          <w:sz w:val="20"/>
          <w:shd w:val="clear" w:color="auto" w:fill="FFFFFF"/>
        </w:rPr>
        <w:t xml:space="preserve">Menurut </w:t>
      </w:r>
      <w:r w:rsidRPr="00007C53">
        <w:rPr>
          <w:rFonts w:ascii="Cambria Math" w:eastAsia="SimSun" w:hAnsi="Cambria Math"/>
          <w:sz w:val="20"/>
        </w:rPr>
        <w:t xml:space="preserve">Daniel Sperling, </w:t>
      </w:r>
      <w:r w:rsidRPr="00007C53">
        <w:rPr>
          <w:rFonts w:ascii="Cambria Math" w:hAnsi="Cambria Math"/>
          <w:i/>
          <w:color w:val="0C0C0C"/>
          <w:sz w:val="20"/>
          <w:shd w:val="clear" w:color="auto" w:fill="FFFFFF"/>
        </w:rPr>
        <w:t>seek a supportive climate for their needs and ethical concerns (mencari iklim yang mendukung untuk kebutuhan dan masalah etika mereka).</w:t>
      </w:r>
      <w:r w:rsidRPr="00007C53">
        <w:rPr>
          <w:rFonts w:ascii="Cambria Math" w:eastAsia="Cambria Math" w:hAnsi="Cambria Math" w:cs="Cambria Math"/>
          <w:color w:val="000000"/>
          <w:sz w:val="20"/>
        </w:rPr>
        <w:t xml:space="preserve"> Tenaga kesehatan butuh dukungan motivasi guna memantapkan loyalitasnya yang berdampak pada layanan pasien </w:t>
      </w:r>
      <w:r w:rsidR="00B34D71" w:rsidRPr="00B34D71">
        <w:rPr>
          <w:rFonts w:ascii="Cambria Math" w:eastAsia="Cambria Math" w:hAnsi="Cambria Math" w:cs="Cambria Math"/>
          <w:i/>
          <w:iCs/>
          <w:color w:val="000000"/>
          <w:sz w:val="20"/>
        </w:rPr>
        <w:t>Covid</w:t>
      </w:r>
      <w:r w:rsidR="00B34D71">
        <w:rPr>
          <w:rFonts w:ascii="Cambria Math" w:eastAsia="Cambria Math" w:hAnsi="Cambria Math" w:cs="Cambria Math"/>
          <w:i/>
          <w:iCs/>
          <w:color w:val="000000"/>
          <w:sz w:val="20"/>
        </w:rPr>
        <w:t>-</w:t>
      </w:r>
      <w:r w:rsidR="00B34D71" w:rsidRPr="00B34D71">
        <w:rPr>
          <w:rFonts w:ascii="Cambria Math" w:eastAsia="Cambria Math" w:hAnsi="Cambria Math" w:cs="Cambria Math"/>
          <w:i/>
          <w:iCs/>
          <w:color w:val="000000"/>
          <w:sz w:val="20"/>
        </w:rPr>
        <w:t>19</w:t>
      </w:r>
      <w:r w:rsidR="00B34D71">
        <w:rPr>
          <w:rFonts w:ascii="Cambria Math" w:eastAsia="Cambria Math" w:hAnsi="Cambria Math" w:cs="Cambria Math"/>
          <w:color w:val="000000"/>
          <w:sz w:val="20"/>
        </w:rPr>
        <w:t xml:space="preserve"> </w:t>
      </w:r>
      <w:r w:rsidRPr="00007C53">
        <w:rPr>
          <w:rFonts w:ascii="Cambria Math" w:eastAsia="Cambria Math" w:hAnsi="Cambria Math" w:cs="Cambria Math"/>
          <w:color w:val="000000"/>
          <w:sz w:val="20"/>
        </w:rPr>
        <w:fldChar w:fldCharType="begin" w:fldLock="1"/>
      </w:r>
      <w:r w:rsidRPr="00007C53">
        <w:rPr>
          <w:rFonts w:ascii="Cambria Math" w:eastAsia="Cambria Math" w:hAnsi="Cambria Math" w:cs="Cambria Math"/>
          <w:color w:val="000000"/>
          <w:sz w:val="20"/>
        </w:rPr>
        <w:instrText>ADDIN CSL_CITATION {"citationItems":[{"id":"ITEM-1","itemData":{"DOI":"10.1177/0969733020956376","ISSN":"14770989","abstract":"Background: Positioned at the frontlines of the battle against COVID-19 disease, nurses are at increased risk of contraction, yet as they feel obligated to provide care, they also experience ethical pressure. Research question and objectives: The study examined how Israeli nurses respond to ethical dilemmas and tension during the COVID-19 outbreak, and to what extent this is associated with their perceived risk and motivation to provide care? Research design: The study implemented a descriptive correlative study using a 53-section online questionnaire, including 4 open-ended questions. Participants and research context: The questionnaire was complete by 231 registered and intern nurses after being posted on nurses’ Facebook and WhatsApp groups, and through snowball sampling. Ethical considerations: The research was pre-approved by the ethics committee of the Faculty of Social Welfare and Health Sciences at the University of Haifa, Israel. Findings: In all, 68.8% of the respondents had received some form of training about COVID-19. Respondents positioned themselves at perceived high risk levels for contracting the virus. About one-third feared going to work because of potential contraction and due to feeling inadequately protected. While 40.9% were scared to care for COVID-19 patients, 74.7% did not believe they have the right to refuse to treat certain patients. When asked about defining an age limit for providing patients with scarce resources (such as ventilation machines) in cases of insufficient supplies, respondents stated that the maximum age in such scenarios should be 84 (standard deviation (SD = 19) – yet most respondents (81.4%) believed that every patient has the right to receive optimal treatment, regardless of their age and medical background. Discussion: Correlating with their strong commitment to care, nurses did not convey intention to leave the profession despite their stress, perceived risk, and feelings of insufficient support and protection at work. The nurses did not hold a utilitarian approach to resource allocation, thereby acknowledging the value of all people and their entitlement to care, regardless of optimal outcomes. Conclusion: While experiencing significant personal risk and emotional burden, nurses conveyed strong dedication to providing care, and did not regret working in the nursing profession, yet they did seek a supportive climate for their needs and ethical concerns.","author":[{"dropping-particle":"","family":"Sperling","given":"Daniel","non-dropping-particle":"","parse-names":false,"suffix":""}],"container-title":"Nursing Ethics","id":"ITEM-1","issued":{"date-parts":[["2020"]]},"number-of-pages":"1-14","title":"Ethical dilemmas, perceived risk, and motivation among nurses during the COVID-19 pandemic","type":"book"},"uris":["http://www.mendeley.com/documents/?uuid=6688568e-2fce-424b-bd51-7eaa57bc72a1"]}],"mendeley":{"formattedCitation":"(Sperling, 2020)","plainTextFormattedCitation":"(Sperling, 2020)","previouslyFormattedCitation":"(Sperling, 2020)"},"properties":{"noteIndex":0},"schema":"https://github.com/citation-style-language/schema/raw/master/csl-citation.json"}</w:instrText>
      </w:r>
      <w:r w:rsidRPr="00007C53">
        <w:rPr>
          <w:rFonts w:ascii="Cambria Math" w:eastAsia="Cambria Math" w:hAnsi="Cambria Math" w:cs="Cambria Math"/>
          <w:color w:val="000000"/>
          <w:sz w:val="20"/>
        </w:rPr>
        <w:fldChar w:fldCharType="separate"/>
      </w:r>
      <w:r w:rsidRPr="00007C53">
        <w:rPr>
          <w:rFonts w:ascii="Cambria Math" w:eastAsia="Cambria Math" w:hAnsi="Cambria Math" w:cs="Cambria Math"/>
          <w:noProof/>
          <w:color w:val="000000"/>
          <w:sz w:val="20"/>
        </w:rPr>
        <w:t>(Sperling, 2020)</w:t>
      </w:r>
      <w:r w:rsidRPr="00007C53">
        <w:rPr>
          <w:rFonts w:ascii="Cambria Math" w:eastAsia="Cambria Math" w:hAnsi="Cambria Math" w:cs="Cambria Math"/>
          <w:color w:val="000000"/>
          <w:sz w:val="20"/>
        </w:rPr>
        <w:fldChar w:fldCharType="end"/>
      </w:r>
      <w:r w:rsidRPr="00007C53">
        <w:rPr>
          <w:rFonts w:ascii="Cambria Math" w:eastAsia="Cambria Math" w:hAnsi="Cambria Math" w:cs="Cambria Math"/>
          <w:color w:val="000000"/>
          <w:sz w:val="20"/>
        </w:rPr>
        <w:t>.</w:t>
      </w:r>
    </w:p>
    <w:p w14:paraId="7563DD35" w14:textId="39CF4AFE" w:rsidR="00D5170A" w:rsidRDefault="00D5170A" w:rsidP="00B02A8A">
      <w:pPr>
        <w:spacing w:after="80"/>
        <w:ind w:firstLine="426"/>
        <w:jc w:val="both"/>
        <w:rPr>
          <w:rFonts w:ascii="Cambria Math" w:eastAsia="Cambria Math" w:hAnsi="Cambria Math" w:cs="Cambria Math"/>
          <w:color w:val="000000"/>
          <w:sz w:val="20"/>
        </w:rPr>
      </w:pPr>
      <w:r>
        <w:rPr>
          <w:rFonts w:ascii="Cambria Math" w:eastAsia="Cambria Math" w:hAnsi="Cambria Math" w:cs="Cambria Math"/>
          <w:color w:val="000000"/>
          <w:sz w:val="20"/>
        </w:rPr>
        <w:t>Sebag</w:t>
      </w:r>
      <w:r w:rsidR="00B34D71">
        <w:rPr>
          <w:rFonts w:ascii="Cambria Math" w:eastAsia="Cambria Math" w:hAnsi="Cambria Math" w:cs="Cambria Math"/>
          <w:color w:val="000000"/>
          <w:sz w:val="20"/>
        </w:rPr>
        <w:t>ia</w:t>
      </w:r>
      <w:r>
        <w:rPr>
          <w:rFonts w:ascii="Cambria Math" w:eastAsia="Cambria Math" w:hAnsi="Cambria Math" w:cs="Cambria Math"/>
          <w:color w:val="000000"/>
          <w:sz w:val="20"/>
        </w:rPr>
        <w:t xml:space="preserve">n tenaga kesehatan RSUD Karawang, mengeluhkan terhadap pemberitaan buruk layanan RSUD terhadap pasien </w:t>
      </w:r>
      <w:r w:rsidR="00B34D71" w:rsidRPr="00B34D71">
        <w:rPr>
          <w:rFonts w:ascii="Cambria Math" w:eastAsia="Cambria Math" w:hAnsi="Cambria Math" w:cs="Cambria Math"/>
          <w:i/>
          <w:iCs/>
          <w:color w:val="000000"/>
          <w:sz w:val="20"/>
        </w:rPr>
        <w:t>Covid-19</w:t>
      </w:r>
      <w:r w:rsidR="00B34D71">
        <w:rPr>
          <w:rFonts w:ascii="Cambria Math" w:eastAsia="Cambria Math" w:hAnsi="Cambria Math" w:cs="Cambria Math"/>
          <w:color w:val="000000"/>
          <w:sz w:val="20"/>
        </w:rPr>
        <w:t xml:space="preserve"> </w:t>
      </w:r>
      <w:r>
        <w:rPr>
          <w:rFonts w:ascii="Cambria Math" w:eastAsia="Cambria Math" w:hAnsi="Cambria Math" w:cs="Cambria Math"/>
          <w:color w:val="000000"/>
          <w:sz w:val="20"/>
        </w:rPr>
        <w:fldChar w:fldCharType="begin" w:fldLock="1"/>
      </w:r>
      <w:r>
        <w:rPr>
          <w:rFonts w:ascii="Cambria Math" w:eastAsia="Cambria Math" w:hAnsi="Cambria Math" w:cs="Cambria Math"/>
          <w:color w:val="000000"/>
          <w:sz w:val="20"/>
        </w:rPr>
        <w:instrText>ADDIN CSL_CITATION {"citationItems":[{"id":"ITEM-1","itemData":{"abstract":"Video keluarga korban pasien suspek covid 19 mengamuk di sebuah rumah sakit swasta di kabupaten karawang jawabarat viral di media social. Alasanya pihak keluarga tidak terima keluarganya yang meninggal dunia ditangani secara protokol covid 19","author":[{"dropping-particle":"","family":"Kompas TV","given":"","non-dropping-particle":"","parse-names":false,"suffix":""}],"id":"ITEM-1","issue":"Pasien Covid 19","issued":{"date-parts":[["2020","10","28"]]},"page":"3-9","title":"Keluarga Pasien Suspek Covid 19 Mengamuk di RS","type":"article-newspaper","volume":"1"},"uris":["http://www.mendeley.com/documents/?uuid=f8170679-c789-49a2-ae79-6864bc0f4527"]}],"mendeley":{"formattedCitation":"(Kompas TV, 2020)","plainTextFormattedCitation":"(Kompas TV, 2020)","previouslyFormattedCitation":"(Kompas TV, 2020)"},"properties":{"noteIndex":0},"schema":"https://github.com/citation-style-language/schema/raw/master/csl-citation.json"}</w:instrText>
      </w:r>
      <w:r>
        <w:rPr>
          <w:rFonts w:ascii="Cambria Math" w:eastAsia="Cambria Math" w:hAnsi="Cambria Math" w:cs="Cambria Math"/>
          <w:color w:val="000000"/>
          <w:sz w:val="20"/>
        </w:rPr>
        <w:fldChar w:fldCharType="separate"/>
      </w:r>
      <w:r>
        <w:rPr>
          <w:rFonts w:ascii="Cambria Math" w:eastAsia="Cambria Math" w:hAnsi="Cambria Math" w:cs="Cambria Math"/>
          <w:noProof/>
          <w:color w:val="000000"/>
          <w:sz w:val="20"/>
        </w:rPr>
        <w:t>(Kompas TV, 2020)</w:t>
      </w:r>
      <w:r>
        <w:rPr>
          <w:rFonts w:ascii="Cambria Math" w:eastAsia="Cambria Math" w:hAnsi="Cambria Math" w:cs="Cambria Math"/>
          <w:color w:val="000000"/>
          <w:sz w:val="20"/>
        </w:rPr>
        <w:fldChar w:fldCharType="end"/>
      </w:r>
      <w:r>
        <w:rPr>
          <w:rFonts w:ascii="Cambria Math" w:eastAsia="Cambria Math" w:hAnsi="Cambria Math" w:cs="Cambria Math"/>
          <w:color w:val="000000"/>
          <w:sz w:val="20"/>
        </w:rPr>
        <w:t xml:space="preserve">, padahal mereka (tenaga kesehatan) sudah bekerja keras sesuai dengan Standar Operasional Porosedur (SOP) yang berlaku. Dengan adanya pemberitaan seperti itu, secara tidak langsung mempengaruhi semangat mereka dalam menangani pasien </w:t>
      </w:r>
      <w:r w:rsidR="00B34D71" w:rsidRPr="00B34D71">
        <w:rPr>
          <w:rFonts w:ascii="Cambria Math" w:eastAsia="Cambria Math" w:hAnsi="Cambria Math" w:cs="Cambria Math"/>
          <w:i/>
          <w:iCs/>
          <w:color w:val="000000"/>
          <w:sz w:val="20"/>
        </w:rPr>
        <w:t>Covid-19</w:t>
      </w:r>
      <w:r>
        <w:rPr>
          <w:rFonts w:ascii="Cambria Math" w:eastAsia="Cambria Math" w:hAnsi="Cambria Math" w:cs="Cambria Math"/>
          <w:color w:val="000000"/>
          <w:sz w:val="20"/>
        </w:rPr>
        <w:t xml:space="preserve">. Di satu sisi, bahwa dengan ada pemberitaan tersebut tentu harus menjadi bahan introspeksi dan evaluasi diri bagi RSUD Karawang dalam melaksanakan layanan kesehatan. Di sisi yang lainnya, tentu masyarakat harus memahami standar layanan penanganan pasien </w:t>
      </w:r>
      <w:r w:rsidR="00B34D71" w:rsidRPr="00B34D71">
        <w:rPr>
          <w:rFonts w:ascii="Cambria Math" w:eastAsia="Cambria Math" w:hAnsi="Cambria Math" w:cs="Cambria Math"/>
          <w:i/>
          <w:iCs/>
          <w:color w:val="000000"/>
          <w:sz w:val="20"/>
        </w:rPr>
        <w:t>Covid-19</w:t>
      </w:r>
      <w:r>
        <w:rPr>
          <w:rFonts w:ascii="Cambria Math" w:eastAsia="Cambria Math" w:hAnsi="Cambria Math" w:cs="Cambria Math"/>
          <w:color w:val="000000"/>
          <w:sz w:val="20"/>
        </w:rPr>
        <w:t>, jadi disini perlu adanya edukasi dan komunikasi bagi publik dari pihak RSUD Karawang.</w:t>
      </w:r>
    </w:p>
    <w:p w14:paraId="132A4327" w14:textId="11D9A003" w:rsidR="00D5170A" w:rsidRDefault="00D5170A" w:rsidP="00B02A8A">
      <w:pPr>
        <w:spacing w:after="80"/>
        <w:ind w:firstLine="426"/>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Berdasarkan fenomena dan fakta yang terjadi di atas, maka pelaksanaan pengabdian ini, difokuskan pada pendampingan terhadap tenaga kesehatan yang menangani pasien </w:t>
      </w:r>
      <w:r w:rsidR="00B34D71" w:rsidRPr="00B34D71">
        <w:rPr>
          <w:rFonts w:ascii="Cambria Math" w:eastAsia="Cambria Math" w:hAnsi="Cambria Math" w:cs="Cambria Math"/>
          <w:i/>
          <w:iCs/>
          <w:color w:val="000000"/>
          <w:sz w:val="20"/>
        </w:rPr>
        <w:t>Covid-19</w:t>
      </w:r>
      <w:r w:rsidR="00B34D71">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di Rumah Sakit Umum Daerah Kabupaten Karawang. Pelaksanaan pendampingan ini penting, agar tidak terjadi penurunan motivasi tenaga kesehatan, jika semangat mereka menurun, lantas mau siapa lagi yang akan merawat semua pasien, terutama pasien </w:t>
      </w:r>
      <w:r w:rsidR="00B34D71" w:rsidRPr="00B34D71">
        <w:rPr>
          <w:rFonts w:ascii="Cambria Math" w:eastAsia="Cambria Math" w:hAnsi="Cambria Math" w:cs="Cambria Math"/>
          <w:i/>
          <w:iCs/>
          <w:color w:val="000000"/>
          <w:sz w:val="20"/>
        </w:rPr>
        <w:t>Covid-19.</w:t>
      </w:r>
      <w:r w:rsidR="00B34D71">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Hal ini selaras dengan </w:t>
      </w:r>
      <w:r>
        <w:rPr>
          <w:rFonts w:ascii="Cambria Math" w:eastAsia="Cambria Math" w:hAnsi="Cambria Math" w:cs="Cambria Math"/>
          <w:color w:val="000000"/>
          <w:sz w:val="20"/>
        </w:rPr>
        <w:fldChar w:fldCharType="begin" w:fldLock="1"/>
      </w:r>
      <w:r>
        <w:rPr>
          <w:rFonts w:ascii="Cambria Math" w:eastAsia="Cambria Math" w:hAnsi="Cambria Math" w:cs="Cambria Math"/>
          <w:color w:val="000000"/>
          <w:sz w:val="20"/>
        </w:rPr>
        <w:instrText>ADDIN CSL_CITATION {"citationItems":[{"id":"ITEM-1","itemData":{"DOI":"10.1177/0969733020934146","ISSN":"14770989","PMID":"32662326","abstract":"Background: When the contagious COVID-19 spread worldwide, the frontline staff faced unprecedented excessive work pressure and expectations of all of the society. Objective: The aim was to explore healthcare workers’ stress and influencing factors when caring for COVID-19 patients from an altruistic perspective. Methods: A cross-sectional, descriptive study was conducted in a tertiary hospital during the outbreak of COVID-19 between February and March 2020 in Wuhan, the capital city of Hubei province in China. Data were collected from 1208 healthcare workers. Descriptive statistics and multiple linear regression were used to analyze the data. Ethical considerations: Research ethics approval (with the code of TJ-IRB20200379) was obtained from Tongji Hospital, Tongji Medical College of Huazhong University of Science and Technology. Written informed consent was also received from participants. Results: Less than 60% of participants chose moderate or severe stress on all stressors, indicating a low stress level among healthcare workers. The main source of stress among frontline healthcare workers caring for COVID-19 patients came from the fear of being infected, the fear of family members being infected, and the discomfort caused by protective equipment. Frontline staff who were nurses, were married, and had worked more than 20 days suffered higher stress, whereas rescue staff showed lower stress. Conclusion: The healthcare workers caring for patients with COVID-19 had low stress level, although they still had the fear of being infected or uncomfortable feeling caused by personal protective equipment. A low stress level among healthcare workers indicated their professional devotion and altruism during COVID-19 epidemic. Medical institutions and the government should continue to strengthen infection prevention measures and provide more comprehensive care involving families of frontline healthcare workers, especially nurses and married staff. It will be a lesson to other countries that awaking healthcare workers’ inside motivation and providing necessary support from government and society were significant.","author":[{"dropping-particle":"","family":"Wang","given":"Hui","non-dropping-particle":"","parse-names":false,"suffix":""},{"dropping-particle":"","family":"Liu","given":"Yu","non-dropping-particle":"","parse-names":false,"suffix":""},{"dropping-particle":"","family":"Hu","given":"Kaili","non-dropping-particle":"","parse-names":false,"suffix":""},{"dropping-particle":"","family":"Zhang","given":"Meng","non-dropping-particle":"","parse-names":false,"suffix":""},{"dropping-particle":"","family":"Du","given":"Meichen","non-dropping-particle":"","parse-names":false,"suffix":""},{"dropping-particle":"","family":"Huang","given":"Haishan","non-dropping-particle":"","parse-names":false,"suffix":""},{"dropping-particle":"","family":"Yue","given":"Xiao","non-dropping-particle":"","parse-names":false,"suffix":""}],"container-title":"Nursing Ethics","id":"ITEM-1","issue":"7","issued":{"date-parts":[["2020"]]},"page":"1490-1500","title":"Healthcare workers’ stress when caring for COVID-19 patients: An altruistic perspective","type":"article-journal","volume":"27"},"uris":["http://www.mendeley.com/documents/?uuid=3306c3b2-3536-4c41-8a3b-528d0960c397"]}],"mendeley":{"formattedCitation":"(Wang et al., 2020)","plainTextFormattedCitation":"(Wang et al., 2020)"},"properties":{"noteIndex":0},"schema":"https://github.com/citation-style-language/schema/raw/master/csl-citation.json"}</w:instrText>
      </w:r>
      <w:r>
        <w:rPr>
          <w:rFonts w:ascii="Cambria Math" w:eastAsia="Cambria Math" w:hAnsi="Cambria Math" w:cs="Cambria Math"/>
          <w:color w:val="000000"/>
          <w:sz w:val="20"/>
        </w:rPr>
        <w:fldChar w:fldCharType="separate"/>
      </w:r>
      <w:r w:rsidRPr="000D024A">
        <w:rPr>
          <w:rFonts w:ascii="Cambria Math" w:eastAsia="Cambria Math" w:hAnsi="Cambria Math" w:cs="Cambria Math"/>
          <w:noProof/>
          <w:color w:val="000000"/>
          <w:sz w:val="20"/>
        </w:rPr>
        <w:t>Wang et al.</w:t>
      </w:r>
      <w:r w:rsidR="00B34D71">
        <w:rPr>
          <w:rFonts w:ascii="Cambria Math" w:eastAsia="Cambria Math" w:hAnsi="Cambria Math" w:cs="Cambria Math"/>
          <w:noProof/>
          <w:color w:val="000000"/>
          <w:sz w:val="20"/>
        </w:rPr>
        <w:t xml:space="preserve"> (</w:t>
      </w:r>
      <w:r w:rsidRPr="000D024A">
        <w:rPr>
          <w:rFonts w:ascii="Cambria Math" w:eastAsia="Cambria Math" w:hAnsi="Cambria Math" w:cs="Cambria Math"/>
          <w:noProof/>
          <w:color w:val="000000"/>
          <w:sz w:val="20"/>
        </w:rPr>
        <w:t>2020)</w:t>
      </w:r>
      <w:r>
        <w:rPr>
          <w:rFonts w:ascii="Cambria Math" w:eastAsia="Cambria Math" w:hAnsi="Cambria Math" w:cs="Cambria Math"/>
          <w:color w:val="000000"/>
          <w:sz w:val="20"/>
        </w:rPr>
        <w:fldChar w:fldCharType="end"/>
      </w:r>
      <w:r>
        <w:rPr>
          <w:rFonts w:ascii="Cambria Math" w:eastAsia="Cambria Math" w:hAnsi="Cambria Math" w:cs="Cambria Math"/>
          <w:color w:val="000000"/>
          <w:sz w:val="20"/>
        </w:rPr>
        <w:t xml:space="preserve"> </w:t>
      </w:r>
      <w:r w:rsidRPr="007F3165">
        <w:rPr>
          <w:rFonts w:ascii="Cambria Math" w:eastAsia="Cambria Math" w:hAnsi="Cambria Math" w:cs="Cambria Math"/>
          <w:i/>
          <w:iCs/>
          <w:color w:val="000000"/>
          <w:sz w:val="20"/>
        </w:rPr>
        <w:t>that</w:t>
      </w:r>
      <w:r>
        <w:rPr>
          <w:rFonts w:ascii="Cambria Math" w:eastAsia="Cambria Math" w:hAnsi="Cambria Math" w:cs="Cambria Math"/>
          <w:color w:val="000000"/>
          <w:sz w:val="20"/>
        </w:rPr>
        <w:t xml:space="preserve"> </w:t>
      </w:r>
      <w:r>
        <w:rPr>
          <w:rFonts w:ascii="Cambria Math" w:eastAsia="Cambria Math" w:hAnsi="Cambria Math" w:cs="Cambria Math"/>
          <w:i/>
          <w:iCs/>
          <w:color w:val="000000"/>
          <w:sz w:val="20"/>
        </w:rPr>
        <w:t>awaking healthcare workers’ inside motivation and providing necessary support from government and society were significant</w:t>
      </w:r>
      <w:r w:rsidR="00B34D71">
        <w:rPr>
          <w:rFonts w:ascii="Cambria Math" w:eastAsia="Cambria Math" w:hAnsi="Cambria Math" w:cs="Cambria Math"/>
          <w:i/>
          <w:iCs/>
          <w:color w:val="000000"/>
          <w:sz w:val="20"/>
        </w:rPr>
        <w:t xml:space="preserve"> </w:t>
      </w:r>
      <w:r>
        <w:rPr>
          <w:rFonts w:ascii="Cambria Math" w:eastAsia="Cambria Math" w:hAnsi="Cambria Math" w:cs="Cambria Math"/>
          <w:color w:val="000000"/>
          <w:sz w:val="20"/>
        </w:rPr>
        <w:t>(bahwa membangkitkan motivasi dalam petugas kesehatan dan memberikan dukungan yang diperlukan dari pemerintah dan masyarakat adalah signifikan</w:t>
      </w:r>
      <w:r w:rsidR="00B34D71">
        <w:rPr>
          <w:rFonts w:ascii="Cambria Math" w:eastAsia="Cambria Math" w:hAnsi="Cambria Math" w:cs="Cambria Math"/>
          <w:color w:val="000000"/>
          <w:sz w:val="20"/>
        </w:rPr>
        <w:t>)</w:t>
      </w:r>
      <w:r>
        <w:rPr>
          <w:rFonts w:ascii="Cambria Math" w:eastAsia="Cambria Math" w:hAnsi="Cambria Math" w:cs="Cambria Math"/>
          <w:color w:val="000000"/>
          <w:sz w:val="20"/>
        </w:rPr>
        <w:t>.</w:t>
      </w:r>
    </w:p>
    <w:p w14:paraId="6D5AAEEC" w14:textId="232A71CE" w:rsidR="00D5170A" w:rsidRDefault="00D5170A" w:rsidP="00B02A8A">
      <w:pPr>
        <w:spacing w:after="80"/>
        <w:ind w:firstLine="426"/>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Pelaksanaan </w:t>
      </w:r>
      <w:r w:rsidR="00B34D71">
        <w:rPr>
          <w:rFonts w:ascii="Cambria Math" w:eastAsia="Cambria Math" w:hAnsi="Cambria Math" w:cs="Cambria Math"/>
          <w:color w:val="000000"/>
          <w:sz w:val="20"/>
        </w:rPr>
        <w:t xml:space="preserve">pengabdian </w:t>
      </w:r>
      <w:r>
        <w:rPr>
          <w:rFonts w:ascii="Cambria Math" w:eastAsia="Cambria Math" w:hAnsi="Cambria Math" w:cs="Cambria Math"/>
          <w:color w:val="000000"/>
          <w:sz w:val="20"/>
        </w:rPr>
        <w:t xml:space="preserve">kepada masyarakat lebih menitik beratkan dukungan terhadap tenaga kesehatan sebagai garda terdepan dalam pengendalain </w:t>
      </w:r>
      <w:r w:rsidR="00B34D71" w:rsidRPr="00B34D71">
        <w:rPr>
          <w:rFonts w:ascii="Cambria Math" w:eastAsia="Cambria Math" w:hAnsi="Cambria Math" w:cs="Cambria Math"/>
          <w:i/>
          <w:iCs/>
          <w:color w:val="000000"/>
          <w:sz w:val="20"/>
        </w:rPr>
        <w:t>Covid-19</w:t>
      </w:r>
      <w:r>
        <w:rPr>
          <w:rFonts w:ascii="Cambria Math" w:eastAsia="Cambria Math" w:hAnsi="Cambria Math" w:cs="Cambria Math"/>
          <w:color w:val="000000"/>
          <w:sz w:val="20"/>
        </w:rPr>
        <w:t xml:space="preserve">, jangan sampai terjadi demotivasi dan atau penurunan tingkat kinerjanya. Juga jangan sampai terjadi loyalitas terhadap institusi terutama melayani pasien </w:t>
      </w:r>
      <w:r w:rsidR="00B34D71" w:rsidRPr="00B34D71">
        <w:rPr>
          <w:rFonts w:ascii="Cambria Math" w:eastAsia="Cambria Math" w:hAnsi="Cambria Math" w:cs="Cambria Math"/>
          <w:i/>
          <w:iCs/>
          <w:color w:val="000000"/>
          <w:sz w:val="20"/>
        </w:rPr>
        <w:t>Covid-19</w:t>
      </w:r>
      <w:r w:rsidR="00B34D71">
        <w:rPr>
          <w:rFonts w:ascii="Cambria Math" w:eastAsia="Cambria Math" w:hAnsi="Cambria Math" w:cs="Cambria Math"/>
          <w:color w:val="000000"/>
          <w:sz w:val="20"/>
        </w:rPr>
        <w:t xml:space="preserve"> </w:t>
      </w:r>
      <w:r>
        <w:rPr>
          <w:rFonts w:ascii="Cambria Math" w:eastAsia="Cambria Math" w:hAnsi="Cambria Math" w:cs="Cambria Math"/>
          <w:color w:val="000000"/>
          <w:sz w:val="20"/>
        </w:rPr>
        <w:t>semakin menurun.</w:t>
      </w:r>
      <w:r w:rsidR="00B34D71">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Saat ini, motivasi bagi tenaga kesehatan di RSUD Karawang sangat penting sekali, karena motivasi merupakan suatu instrumen dari dalam hati seseorang untuk memberikan layanan terhadap pasien </w:t>
      </w:r>
      <w:r w:rsidR="00B34D71" w:rsidRPr="00B34D71">
        <w:rPr>
          <w:rFonts w:ascii="Cambria Math" w:eastAsia="Cambria Math" w:hAnsi="Cambria Math" w:cs="Cambria Math"/>
          <w:i/>
          <w:iCs/>
          <w:color w:val="000000"/>
          <w:sz w:val="20"/>
        </w:rPr>
        <w:t>Covid-19.</w:t>
      </w:r>
      <w:r w:rsidR="00B34D71">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Bila seorang tenaga kesehatan telah memiliki motivasi yang memadai, maka dipastikan mereka telah mempunyai kekuatan untuk melayani pasien </w:t>
      </w:r>
      <w:r w:rsidR="00B34D71" w:rsidRPr="00B34D71">
        <w:rPr>
          <w:rFonts w:ascii="Cambria Math" w:eastAsia="Cambria Math" w:hAnsi="Cambria Math" w:cs="Cambria Math"/>
          <w:i/>
          <w:iCs/>
          <w:color w:val="000000"/>
          <w:sz w:val="20"/>
        </w:rPr>
        <w:t>Covid-19</w:t>
      </w:r>
      <w:r w:rsidR="00B34D71">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secara baik dan benar. Menurut McClelland dalam Asmara Indahingwati, seseorang bisa mencapai motivasi dengan 3 hal yaitu motivasi untuk mendapatkan pencapaian </w:t>
      </w:r>
      <w:r>
        <w:rPr>
          <w:rFonts w:ascii="Cambria Math" w:eastAsia="Cambria Math" w:hAnsi="Cambria Math" w:cs="Cambria Math"/>
          <w:i/>
          <w:iCs/>
          <w:color w:val="000000"/>
          <w:sz w:val="20"/>
        </w:rPr>
        <w:t>(achievment)</w:t>
      </w:r>
      <w:r>
        <w:rPr>
          <w:rFonts w:ascii="Cambria Math" w:eastAsia="Cambria Math" w:hAnsi="Cambria Math" w:cs="Cambria Math"/>
          <w:color w:val="000000"/>
          <w:sz w:val="20"/>
        </w:rPr>
        <w:t xml:space="preserve">, koneksi </w:t>
      </w:r>
      <w:r>
        <w:rPr>
          <w:rFonts w:ascii="Cambria Math" w:eastAsia="Cambria Math" w:hAnsi="Cambria Math" w:cs="Cambria Math"/>
          <w:i/>
          <w:iCs/>
          <w:color w:val="000000"/>
          <w:sz w:val="20"/>
        </w:rPr>
        <w:t>(affiliation)</w:t>
      </w:r>
      <w:r>
        <w:rPr>
          <w:rFonts w:ascii="Cambria Math" w:eastAsia="Cambria Math" w:hAnsi="Cambria Math" w:cs="Cambria Math"/>
          <w:color w:val="000000"/>
          <w:sz w:val="20"/>
        </w:rPr>
        <w:t xml:space="preserve"> dan kekuasaan </w:t>
      </w:r>
      <w:r>
        <w:rPr>
          <w:rFonts w:ascii="Cambria Math" w:eastAsia="Cambria Math" w:hAnsi="Cambria Math" w:cs="Cambria Math"/>
          <w:i/>
          <w:iCs/>
          <w:color w:val="000000"/>
          <w:sz w:val="20"/>
        </w:rPr>
        <w:t>(power)</w:t>
      </w:r>
      <w:r>
        <w:rPr>
          <w:rFonts w:ascii="Cambria Math" w:eastAsia="Cambria Math" w:hAnsi="Cambria Math" w:cs="Cambria Math"/>
          <w:color w:val="000000"/>
          <w:sz w:val="20"/>
        </w:rPr>
        <w:t xml:space="preserve"> </w:t>
      </w:r>
      <w:r>
        <w:rPr>
          <w:rFonts w:ascii="Cambria Math" w:eastAsia="Cambria Math" w:hAnsi="Cambria Math" w:cs="Cambria Math"/>
          <w:color w:val="000000"/>
          <w:sz w:val="20"/>
        </w:rPr>
        <w:fldChar w:fldCharType="begin" w:fldLock="1"/>
      </w:r>
      <w:r>
        <w:rPr>
          <w:rFonts w:ascii="Cambria Math" w:eastAsia="Cambria Math" w:hAnsi="Cambria Math" w:cs="Cambria Math"/>
          <w:color w:val="000000"/>
          <w:sz w:val="20"/>
        </w:rPr>
        <w:instrText>ADDIN CSL_CITATION {"citationItems":[{"id":"ITEM-1","itemData":{"ISBN":"978-623-7729-19-8","author":[{"dropping-particle":"","family":"Asmara Indahingwati;Novianto Eko Nugroho","given":"","non-dropping-particle":"","parse-names":false,"suffix":""}],"editor":[{"dropping-particle":"","family":"Asmara Indahingwat","given":"","non-dropping-particle":"","parse-names":false,"suffix":""}],"id":"ITEM-1","issued":{"date-parts":[["2020"]]},"publisher":"PT Scopindo Media Pustaka","publisher-place":"Surabaya","title":"Manajemen Sumber Daya Manusia","type":"book"},"uris":["http://www.mendeley.com/documents/?uuid=b1324015-6611-4cf7-a811-c37bfb2bf700"]}],"mendeley":{"formattedCitation":"(Asmara Indahingwati;Novianto Eko Nugroho, 2020)","plainTextFormattedCitation":"(Asmara Indahingwati;Novianto Eko Nugroho, 2020)","previouslyFormattedCitation":"(Asmara Indahingwati;Novianto Eko Nugroho, 2020)"},"properties":{"noteIndex":0},"schema":"https://github.com/citation-style-language/schema/raw/master/csl-citation.json"}</w:instrText>
      </w:r>
      <w:r>
        <w:rPr>
          <w:rFonts w:ascii="Cambria Math" w:eastAsia="Cambria Math" w:hAnsi="Cambria Math" w:cs="Cambria Math"/>
          <w:color w:val="000000"/>
          <w:sz w:val="20"/>
        </w:rPr>
        <w:fldChar w:fldCharType="separate"/>
      </w:r>
      <w:r>
        <w:rPr>
          <w:rFonts w:ascii="Cambria Math" w:eastAsia="Cambria Math" w:hAnsi="Cambria Math" w:cs="Cambria Math"/>
          <w:noProof/>
          <w:color w:val="000000"/>
          <w:sz w:val="20"/>
        </w:rPr>
        <w:t>(Indahingwati</w:t>
      </w:r>
      <w:r w:rsidR="00B34D71">
        <w:rPr>
          <w:rFonts w:ascii="Cambria Math" w:eastAsia="Cambria Math" w:hAnsi="Cambria Math" w:cs="Cambria Math"/>
          <w:noProof/>
          <w:color w:val="000000"/>
          <w:sz w:val="20"/>
        </w:rPr>
        <w:t xml:space="preserve"> &amp; </w:t>
      </w:r>
      <w:r>
        <w:rPr>
          <w:rFonts w:ascii="Cambria Math" w:eastAsia="Cambria Math" w:hAnsi="Cambria Math" w:cs="Cambria Math"/>
          <w:noProof/>
          <w:color w:val="000000"/>
          <w:sz w:val="20"/>
        </w:rPr>
        <w:t>Nugroho, 2020)</w:t>
      </w:r>
      <w:r>
        <w:rPr>
          <w:rFonts w:ascii="Cambria Math" w:eastAsia="Cambria Math" w:hAnsi="Cambria Math" w:cs="Cambria Math"/>
          <w:color w:val="000000"/>
          <w:sz w:val="20"/>
        </w:rPr>
        <w:fldChar w:fldCharType="end"/>
      </w:r>
      <w:r>
        <w:rPr>
          <w:rFonts w:ascii="Cambria Math" w:eastAsia="Cambria Math" w:hAnsi="Cambria Math" w:cs="Cambria Math"/>
          <w:color w:val="000000"/>
          <w:sz w:val="20"/>
        </w:rPr>
        <w:t xml:space="preserve">. </w:t>
      </w:r>
    </w:p>
    <w:p w14:paraId="4AF5894C" w14:textId="2E5513F8" w:rsidR="00D5170A" w:rsidRDefault="00D5170A" w:rsidP="00B02A8A">
      <w:pPr>
        <w:spacing w:after="80"/>
        <w:ind w:firstLine="426"/>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Ada beberapa kendala dalam melaksanaakan pendampingan motivasi berbasis webinar ini, yakni keterbatasan interkasi antara tenaga kesehatan (nakes), pihak manajemen rumah sakit dan akademisi (dosen dan mahasiswa). Masalah ini pertama terjadi kesibukan para tenaga kesehatan dan pihak manajemen RSUD dalam melayani </w:t>
      </w:r>
      <w:r w:rsidRPr="007F3165">
        <w:rPr>
          <w:rFonts w:ascii="Cambria Math" w:eastAsia="Cambria Math" w:hAnsi="Cambria Math" w:cs="Cambria Math"/>
          <w:sz w:val="20"/>
        </w:rPr>
        <w:t xml:space="preserve">pasien </w:t>
      </w:r>
      <w:r w:rsidR="00B34D71" w:rsidRPr="00B34D71">
        <w:rPr>
          <w:rFonts w:ascii="Cambria Math" w:eastAsia="Cambria Math" w:hAnsi="Cambria Math" w:cs="Cambria Math"/>
          <w:i/>
          <w:iCs/>
          <w:sz w:val="20"/>
        </w:rPr>
        <w:t>Covid</w:t>
      </w:r>
      <w:r w:rsidR="00B34D71" w:rsidRPr="00B34D71">
        <w:rPr>
          <w:rFonts w:ascii="Cambria Math" w:eastAsia="Cambria Math" w:hAnsi="Cambria Math" w:cs="Cambria Math"/>
          <w:i/>
          <w:iCs/>
          <w:color w:val="000000"/>
          <w:sz w:val="20"/>
        </w:rPr>
        <w:t>-19</w:t>
      </w:r>
      <w:r>
        <w:rPr>
          <w:rFonts w:ascii="Cambria Math" w:eastAsia="Cambria Math" w:hAnsi="Cambria Math" w:cs="Cambria Math"/>
          <w:color w:val="000000"/>
          <w:sz w:val="20"/>
        </w:rPr>
        <w:t xml:space="preserve">, </w:t>
      </w:r>
      <w:proofErr w:type="gramStart"/>
      <w:r>
        <w:rPr>
          <w:rFonts w:ascii="Cambria Math" w:eastAsia="Cambria Math" w:hAnsi="Cambria Math" w:cs="Cambria Math"/>
          <w:color w:val="000000"/>
          <w:sz w:val="20"/>
        </w:rPr>
        <w:t>sehingga  mereka</w:t>
      </w:r>
      <w:proofErr w:type="gramEnd"/>
      <w:r>
        <w:rPr>
          <w:rFonts w:ascii="Cambria Math" w:eastAsia="Cambria Math" w:hAnsi="Cambria Math" w:cs="Cambria Math"/>
          <w:color w:val="000000"/>
          <w:sz w:val="20"/>
        </w:rPr>
        <w:t xml:space="preserve"> berpandangan bahwa webinar ini dipersepsikan menambah beban kerja mereka. Kedua kekhwatiran orang tua mahasiswa, jika anaknya dilibatkan dalam pelaksanaan pendapingan. Jadi masalah dalam pendampingan poin pentingnya masalah pesepsi saja dari para pihak yang terlibat. </w:t>
      </w:r>
    </w:p>
    <w:p w14:paraId="48A1024C" w14:textId="4E4815FF" w:rsidR="00D5170A" w:rsidRDefault="00D5170A" w:rsidP="00B02A8A">
      <w:pPr>
        <w:spacing w:after="80"/>
        <w:ind w:firstLine="425"/>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Terkait dengan Loyalitas tenaga kesehatan, penting untuk menjadi perhatian. Hal ini di khawatirkan akan menurunkan tingkat kinerja mereka dalam melayani pasien </w:t>
      </w:r>
      <w:r w:rsidR="00B34D71" w:rsidRPr="00B34D71">
        <w:rPr>
          <w:rFonts w:ascii="Cambria Math" w:eastAsia="Cambria Math" w:hAnsi="Cambria Math" w:cs="Cambria Math"/>
          <w:i/>
          <w:iCs/>
          <w:color w:val="000000"/>
          <w:sz w:val="20"/>
        </w:rPr>
        <w:t>Covid-19</w:t>
      </w:r>
      <w:r>
        <w:rPr>
          <w:rFonts w:ascii="Cambria Math" w:eastAsia="Cambria Math" w:hAnsi="Cambria Math" w:cs="Cambria Math"/>
          <w:color w:val="000000"/>
          <w:sz w:val="20"/>
        </w:rPr>
        <w:t xml:space="preserve">. Guna mendukung loyalitas tenaga kesehatan di RSUD Kab. Karawang maka salah satunya adalah diadakan pelaksanaan pendampingan. Pendampingan yang dimaksud adalah kegiatan untuk membantu kesulitan tenaga kesehatan dalam menangani pasien </w:t>
      </w:r>
      <w:r w:rsidR="00B34D71" w:rsidRPr="00B34D71">
        <w:rPr>
          <w:rFonts w:ascii="Cambria Math" w:eastAsia="Cambria Math" w:hAnsi="Cambria Math" w:cs="Cambria Math"/>
          <w:i/>
          <w:iCs/>
          <w:color w:val="000000"/>
          <w:sz w:val="20"/>
        </w:rPr>
        <w:t>Covid-19</w:t>
      </w:r>
      <w:r w:rsidR="00B34D71">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untuk mencari alternatif pemecahan masalah kearah peningkatan kapasistas kinerja tenaga Kesehatan melalui sebuah gerakan </w:t>
      </w:r>
      <w:r>
        <w:rPr>
          <w:rFonts w:ascii="Cambria Math" w:eastAsia="Cambria Math" w:hAnsi="Cambria Math" w:cs="Cambria Math"/>
          <w:i/>
          <w:iCs/>
          <w:color w:val="000000"/>
          <w:sz w:val="20"/>
        </w:rPr>
        <w:t>social</w:t>
      </w:r>
      <w:r>
        <w:rPr>
          <w:rFonts w:ascii="Cambria Math" w:eastAsia="Cambria Math" w:hAnsi="Cambria Math" w:cs="Cambria Math"/>
          <w:color w:val="000000"/>
          <w:sz w:val="20"/>
        </w:rPr>
        <w:t xml:space="preserve"> </w:t>
      </w:r>
      <w:r w:rsidRPr="00B34D71">
        <w:rPr>
          <w:rFonts w:ascii="Cambria Math" w:eastAsia="Cambria Math" w:hAnsi="Cambria Math" w:cs="Cambria Math"/>
          <w:color w:val="000000"/>
          <w:sz w:val="20"/>
        </w:rPr>
        <w:t>lindungi tenaga medis</w:t>
      </w:r>
      <w:r>
        <w:rPr>
          <w:rFonts w:ascii="Cambria Math" w:eastAsia="Cambria Math" w:hAnsi="Cambria Math" w:cs="Cambria Math"/>
          <w:color w:val="000000"/>
          <w:sz w:val="20"/>
        </w:rPr>
        <w:t xml:space="preserve">. Harapan dari gerakan ini, agar tenaga medis tetap loyal terhadap profesinya disaat pandemi </w:t>
      </w:r>
      <w:r w:rsidR="00B34D71" w:rsidRPr="00B34D71">
        <w:rPr>
          <w:rFonts w:ascii="Cambria Math" w:eastAsia="Cambria Math" w:hAnsi="Cambria Math" w:cs="Cambria Math"/>
          <w:i/>
          <w:iCs/>
          <w:color w:val="000000"/>
          <w:sz w:val="20"/>
        </w:rPr>
        <w:t>Covid-19.</w:t>
      </w:r>
      <w:r w:rsidR="00B34D71">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Hal ini penting untuk dilakukan, karena jika semua tenaga medis berhenti saat pandemi tersebut, betapa sulitnya masyarakat ini. Tentu loyalitas ini pun berkaitan dengan kesejahteraan yang </w:t>
      </w:r>
      <w:r w:rsidR="00B34D71">
        <w:rPr>
          <w:rFonts w:ascii="Cambria Math" w:eastAsia="Cambria Math" w:hAnsi="Cambria Math" w:cs="Cambria Math"/>
          <w:color w:val="000000"/>
          <w:sz w:val="20"/>
        </w:rPr>
        <w:t>di</w:t>
      </w:r>
      <w:r>
        <w:rPr>
          <w:rFonts w:ascii="Cambria Math" w:eastAsia="Cambria Math" w:hAnsi="Cambria Math" w:cs="Cambria Math"/>
          <w:color w:val="000000"/>
          <w:sz w:val="20"/>
        </w:rPr>
        <w:t xml:space="preserve">terima oleh pihak tenaga medis tersebut. Menurut M. Amin menyebutkan bahwa </w:t>
      </w:r>
      <w:r>
        <w:rPr>
          <w:rFonts w:ascii="Cambria Math" w:eastAsia="Cambria Math" w:hAnsi="Cambria Math" w:cs="Cambria Math"/>
          <w:color w:val="000000"/>
          <w:sz w:val="20"/>
        </w:rPr>
        <w:lastRenderedPageBreak/>
        <w:t>semakin baik pemberian tunjangan kesejahteraan</w:t>
      </w:r>
      <w:r w:rsidR="00B34D71">
        <w:rPr>
          <w:rFonts w:ascii="Cambria Math" w:eastAsia="Cambria Math" w:hAnsi="Cambria Math" w:cs="Cambria Math"/>
          <w:color w:val="000000"/>
          <w:sz w:val="20"/>
        </w:rPr>
        <w:t>,</w:t>
      </w:r>
      <w:r>
        <w:rPr>
          <w:rFonts w:ascii="Cambria Math" w:eastAsia="Cambria Math" w:hAnsi="Cambria Math" w:cs="Cambria Math"/>
          <w:color w:val="000000"/>
          <w:sz w:val="20"/>
        </w:rPr>
        <w:t xml:space="preserve"> maka akan semakin baik loyalitas kerja perawat </w:t>
      </w:r>
      <w:r>
        <w:rPr>
          <w:rFonts w:ascii="Cambria Math" w:eastAsia="Cambria Math" w:hAnsi="Cambria Math" w:cs="Cambria Math"/>
          <w:color w:val="000000"/>
          <w:sz w:val="20"/>
        </w:rPr>
        <w:fldChar w:fldCharType="begin" w:fldLock="1"/>
      </w:r>
      <w:r>
        <w:rPr>
          <w:rFonts w:ascii="Cambria Math" w:eastAsia="Cambria Math" w:hAnsi="Cambria Math" w:cs="Cambria Math"/>
          <w:color w:val="000000"/>
          <w:sz w:val="20"/>
        </w:rPr>
        <w:instrText>ADDIN CSL_CITATION {"citationItems":[{"id":"ITEM-1","itemData":{"abstract":"Peran tenaga perawat dalam menyelenggarakan pelayanan kesehatan sangatlah penting. Tenaga perawat relatif lebih banyak dibandingkan dengan tenaga kesehatan lainnya, maka wajarlah jika loyalitas kerja perawat sangat berperan untuk menjadi penentu bagi citra rumah sakit. Tujuan penelitian untuk mengetahui faktor pemberian kesejahteraan, faktor fasilitas kerja dan suasana kerja mempengaruhi loyalitas perawat RSUD Hasanudin Damrah Kabupaten Bengkulu Selatan. Jenis penelitian ini adalah kuantitatif dengan metode survei, penelitian ini dilaksanakan pada 12 Agustus ± 12 September 2016 RSUD Hasanudin Damrah Kabupaten Bengkulu Selatan. Populasi dalam penelitian ini adalah sebanyak 105 orang, sedangkan sampel yang diambil sebanyak 51 orang perawat. Metode analisis data dalam penelitian ini menggunakan uji chi square. Hasil penelitian menunjukan bahwa pemberian tunjangan kesejahteraan berpengaruh positif dan signifikan terhadap loyalitas kerja perawat dengan nilai koefisien sebesar 6.332 (0,012 &lt; 0,05). Penyedian fasilitas kerja tidak berpengaruh terhadap loyalitas kerja perawat. Suasana kerja berpengaruh positif dan signifikan terhadap loyalitas kerja perawat dengan nilai koefisien sebesar 8.430 (0,004 &lt; 0.05) dan merupakan faktor yang paling besar berpengaruh terhadap loyalitas kerja perawat. Saran, diperlukan evaluasi terhadap fasilitas perawat saat ini, jika perlu disesuaikan dengan kebutuhan. Kata","author":[{"dropping-particle":"","family":"Amin","given":"M","non-dropping-particle":"","parse-names":false,"suffix":""},{"dropping-particle":"","family":"Afriyanto","given":"","non-dropping-particle":"","parse-names":false,"suffix":""},{"dropping-particle":"","family":"Negsih","given":"Winda Putri","non-dropping-particle":"","parse-names":false,"suffix":""}],"container-title":"Jurnal Ilmiah Avicenna","id":"ITEM-1","issue":"1","issued":{"date-parts":[["2019"]]},"page":"44-49","title":"Faktor-Faktor Yang Berhubungan Dengan Loyalitas Perawat RSUD Hasanusin Damrah Kabupaten Bengkulu Selatan","type":"article-journal","volume":"14"},"uris":["http://www.mendeley.com/documents/?uuid=9521face-0986-4639-8b4a-b9a1b482285b"]}],"mendeley":{"formattedCitation":"(Amin et al., 2019)","plainTextFormattedCitation":"(Amin et al., 2019)","previouslyFormattedCitation":"(Amin et al., 2019)"},"properties":{"noteIndex":0},"schema":"https://github.com/citation-style-language/schema/raw/master/csl-citation.json"}</w:instrText>
      </w:r>
      <w:r>
        <w:rPr>
          <w:rFonts w:ascii="Cambria Math" w:eastAsia="Cambria Math" w:hAnsi="Cambria Math" w:cs="Cambria Math"/>
          <w:color w:val="000000"/>
          <w:sz w:val="20"/>
        </w:rPr>
        <w:fldChar w:fldCharType="separate"/>
      </w:r>
      <w:r>
        <w:rPr>
          <w:rFonts w:ascii="Cambria Math" w:eastAsia="Cambria Math" w:hAnsi="Cambria Math" w:cs="Cambria Math"/>
          <w:noProof/>
          <w:color w:val="000000"/>
          <w:sz w:val="20"/>
        </w:rPr>
        <w:t>(Amin et al., 2019)</w:t>
      </w:r>
      <w:r>
        <w:rPr>
          <w:rFonts w:ascii="Cambria Math" w:eastAsia="Cambria Math" w:hAnsi="Cambria Math" w:cs="Cambria Math"/>
          <w:color w:val="000000"/>
          <w:sz w:val="20"/>
        </w:rPr>
        <w:fldChar w:fldCharType="end"/>
      </w:r>
      <w:r>
        <w:rPr>
          <w:rFonts w:ascii="Cambria Math" w:eastAsia="Cambria Math" w:hAnsi="Cambria Math" w:cs="Cambria Math"/>
          <w:color w:val="000000"/>
          <w:sz w:val="20"/>
        </w:rPr>
        <w:t>.</w:t>
      </w:r>
    </w:p>
    <w:p w14:paraId="63E207B5" w14:textId="60CA6DE2" w:rsidR="00D5170A" w:rsidRDefault="00D5170A" w:rsidP="00B02A8A">
      <w:pPr>
        <w:spacing w:after="80"/>
        <w:ind w:firstLine="425"/>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Ada 289 orang, tim yang menangani </w:t>
      </w:r>
      <w:r w:rsidR="00B34D71" w:rsidRPr="00B34D71">
        <w:rPr>
          <w:rFonts w:ascii="Cambria Math" w:eastAsia="Cambria Math" w:hAnsi="Cambria Math" w:cs="Cambria Math"/>
          <w:i/>
          <w:iCs/>
          <w:color w:val="000000"/>
          <w:sz w:val="20"/>
        </w:rPr>
        <w:t>Covid-19</w:t>
      </w:r>
      <w:r w:rsidR="00B34D71">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di RSUD Karawang. Mereka ini berjibaku atau kerja keras dalam menangani pasien </w:t>
      </w:r>
      <w:r w:rsidR="00B34D71" w:rsidRPr="00B34D71">
        <w:rPr>
          <w:rFonts w:ascii="Cambria Math" w:eastAsia="Cambria Math" w:hAnsi="Cambria Math" w:cs="Cambria Math"/>
          <w:i/>
          <w:iCs/>
          <w:color w:val="000000"/>
          <w:sz w:val="20"/>
        </w:rPr>
        <w:t>Covid-19</w:t>
      </w:r>
      <w:r w:rsidR="00B34D71">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di RSUD. Mereka sebagai manusia biasa, tentu memiliki keterbatasan dan kelelahan dalam bekerja. Berdasarkan fenomena dan fakta serta bukti empris di atas, penulis berpikir agar segera melakukan </w:t>
      </w:r>
      <w:r>
        <w:rPr>
          <w:rFonts w:ascii="Cambria Math" w:eastAsia="Cambria Math" w:hAnsi="Cambria Math" w:cs="Cambria Math"/>
          <w:i/>
          <w:iCs/>
          <w:color w:val="000000"/>
          <w:sz w:val="20"/>
        </w:rPr>
        <w:t>webinar</w:t>
      </w:r>
      <w:r>
        <w:rPr>
          <w:rFonts w:ascii="Cambria Math" w:eastAsia="Cambria Math" w:hAnsi="Cambria Math" w:cs="Cambria Math"/>
          <w:color w:val="000000"/>
          <w:sz w:val="20"/>
        </w:rPr>
        <w:t xml:space="preserve"> yang difokuskan untuk mengajak orang lain mempunyai </w:t>
      </w:r>
      <w:r w:rsidRPr="00B34D71">
        <w:rPr>
          <w:rFonts w:ascii="Cambria Math" w:eastAsia="Cambria Math" w:hAnsi="Cambria Math" w:cs="Cambria Math"/>
          <w:color w:val="000000"/>
          <w:sz w:val="20"/>
        </w:rPr>
        <w:t>harapan</w:t>
      </w:r>
      <w:r>
        <w:rPr>
          <w:rFonts w:ascii="Cambria Math" w:eastAsia="Cambria Math" w:hAnsi="Cambria Math" w:cs="Cambria Math"/>
          <w:color w:val="000000"/>
          <w:sz w:val="20"/>
        </w:rPr>
        <w:t xml:space="preserve"> dan bangkit kembali agar tidak terjebak dalam kesulitan menghadapi pandemi </w:t>
      </w:r>
      <w:r w:rsidR="00D17C4F">
        <w:rPr>
          <w:rFonts w:ascii="Cambria Math" w:eastAsia="Cambria Math" w:hAnsi="Cambria Math" w:cs="Cambria Math"/>
          <w:i/>
          <w:iCs/>
          <w:color w:val="000000"/>
          <w:sz w:val="20"/>
        </w:rPr>
        <w:t>Covid-19</w:t>
      </w:r>
      <w:r w:rsidR="00D17C4F">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Tujuan dari pelaksanaan pengabdian pada masyarakat ini diharapkan menjadi daya tarik para tenaga kesehatan yang mengurus pasien </w:t>
      </w:r>
      <w:r w:rsidR="00D17C4F" w:rsidRPr="00D17C4F">
        <w:rPr>
          <w:rFonts w:ascii="Cambria Math" w:eastAsia="Cambria Math" w:hAnsi="Cambria Math" w:cs="Cambria Math"/>
          <w:i/>
          <w:iCs/>
          <w:color w:val="000000"/>
          <w:sz w:val="20"/>
        </w:rPr>
        <w:t>Covid-19</w:t>
      </w:r>
      <w:r w:rsidR="00D17C4F">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agar lebih bersemangat. Teori harapan menyampaikan bahwa </w:t>
      </w:r>
      <w:r>
        <w:rPr>
          <w:rFonts w:ascii="Cambria Math" w:eastAsia="Cambria Math" w:hAnsi="Cambria Math" w:cs="Cambria Math"/>
          <w:sz w:val="20"/>
        </w:rPr>
        <w:t xml:space="preserve">suatu kecenderungan untuk bertindak dalam cara tertentu bergantung pada kekuatan dari suatu harapan </w:t>
      </w:r>
      <w:r>
        <w:rPr>
          <w:rFonts w:ascii="Cambria Math" w:eastAsia="Cambria Math" w:hAnsi="Cambria Math" w:cs="Cambria Math"/>
          <w:sz w:val="20"/>
        </w:rPr>
        <w:fldChar w:fldCharType="begin" w:fldLock="1"/>
      </w:r>
      <w:r>
        <w:rPr>
          <w:rFonts w:ascii="Cambria Math" w:eastAsia="Cambria Math" w:hAnsi="Cambria Math" w:cs="Cambria Math"/>
          <w:sz w:val="20"/>
        </w:rPr>
        <w:instrText>ADDIN CSL_CITATION {"citationItems":[{"id":"ITEM-1","itemData":{"DOI":"10.24843/eeb.2017.v06.i11.p04","ISSN":"2337-3067","abstract":"This study aimed to get empirical evidence about the effect of competence on the performance the internal auditor with Motivation, Organizational  Commitment and Environmental Uncertainty as moderating in Tabanan District Inspectorate. Inspectorate research location in Tabanan regency. The research sample was determined by the census technique. Data collected by the survey technique in the form of questionnaire and interview to 45 an internal auditor at the Inspectorate. Data analysis technique used is Moderated Regression Analysis (MRA). The results showed that : (1) Motivation strengthen competence influence on performance; (2) Commitment to the organization does not strengthen the competence influence on performance; (3) strengthening the influence of environmental uncertainty competency in performance.","author":[{"dropping-particle":"","family":"Ary Indrayanti","given":"Sagung Mas","non-dropping-particle":"","parse-names":false,"suffix":""},{"dropping-particle":"","family":"Suprasto","given":"Herkulanus Bambang","non-dropping-particle":"","parse-names":false,"suffix":""},{"dropping-particle":"","family":"Astika","given":"Ida Bagus Putra","non-dropping-particle":"","parse-names":false,"suffix":""}],"container-title":"E-Jurnal Ekonomi dan Bisnis Universitas Udayana","id":"ITEM-1","issued":{"date-parts":[["2017"]]},"page":"3823","title":"Pengaruh Kompetensi Pada Kinerja Auditor Internal Dengan Motivasi, Komitmen Organisasi Dan Ketidakpastian Lingkungan Sebagai Pemoderasi Di Inspektorat Kabupaten Tabanan","type":"article-journal","volume":"11"},"uris":["http://www.mendeley.com/documents/?uuid=2c1b2fad-e1ad-4f98-bd80-cae9e99eee6d"]}],"mendeley":{"formattedCitation":"(Ary Indrayanti et al., 2017)","plainTextFormattedCitation":"(Ary Indrayanti et al., 2017)","previouslyFormattedCitation":"(Ary Indrayanti et al., 2017)"},"properties":{"noteIndex":0},"schema":"https://github.com/citation-style-language/schema/raw/master/csl-citation.json"}</w:instrText>
      </w:r>
      <w:r>
        <w:rPr>
          <w:rFonts w:ascii="Cambria Math" w:eastAsia="Cambria Math" w:hAnsi="Cambria Math" w:cs="Cambria Math"/>
          <w:sz w:val="20"/>
        </w:rPr>
        <w:fldChar w:fldCharType="separate"/>
      </w:r>
      <w:r>
        <w:rPr>
          <w:rFonts w:ascii="Cambria Math" w:eastAsia="Cambria Math" w:hAnsi="Cambria Math" w:cs="Cambria Math"/>
          <w:noProof/>
          <w:sz w:val="20"/>
        </w:rPr>
        <w:t>(Indrayanti et al., 2017)</w:t>
      </w:r>
      <w:r>
        <w:rPr>
          <w:rFonts w:ascii="Cambria Math" w:eastAsia="Cambria Math" w:hAnsi="Cambria Math" w:cs="Cambria Math"/>
          <w:sz w:val="20"/>
        </w:rPr>
        <w:fldChar w:fldCharType="end"/>
      </w:r>
      <w:r>
        <w:rPr>
          <w:rFonts w:ascii="Cambria Math" w:eastAsia="Cambria Math" w:hAnsi="Cambria Math" w:cs="Cambria Math"/>
          <w:sz w:val="20"/>
        </w:rPr>
        <w:t>.</w:t>
      </w:r>
    </w:p>
    <w:p w14:paraId="533C7700" w14:textId="77777777" w:rsidR="00836C61" w:rsidRPr="00B02A8A" w:rsidRDefault="00836C61" w:rsidP="00B02A8A">
      <w:pPr>
        <w:spacing w:after="120"/>
        <w:jc w:val="both"/>
        <w:rPr>
          <w:rFonts w:ascii="Cambria Math" w:hAnsi="Cambria Math"/>
          <w:sz w:val="12"/>
          <w:lang w:val="id-ID"/>
        </w:rPr>
      </w:pPr>
    </w:p>
    <w:p w14:paraId="7313021C" w14:textId="725AD05B" w:rsidR="00D5170A" w:rsidRPr="00D5170A" w:rsidRDefault="00836C61" w:rsidP="00D5170A">
      <w:pPr>
        <w:pStyle w:val="Heading1"/>
        <w:numPr>
          <w:ilvl w:val="0"/>
          <w:numId w:val="5"/>
        </w:numPr>
        <w:suppressAutoHyphens/>
        <w:spacing w:after="120"/>
        <w:ind w:left="270" w:hanging="270"/>
        <w:rPr>
          <w:rFonts w:ascii="Cambria Math" w:hAnsi="Cambria Math"/>
          <w:i w:val="0"/>
          <w:sz w:val="20"/>
        </w:rPr>
      </w:pPr>
      <w:r w:rsidRPr="005F0FD6">
        <w:rPr>
          <w:rFonts w:ascii="Cambria Math" w:hAnsi="Cambria Math"/>
          <w:i w:val="0"/>
          <w:sz w:val="20"/>
          <w:lang w:val="id-ID"/>
        </w:rPr>
        <w:t xml:space="preserve">METODE </w:t>
      </w:r>
    </w:p>
    <w:p w14:paraId="29A8BBD7" w14:textId="77777777" w:rsidR="00B02A8A" w:rsidRDefault="00D5170A" w:rsidP="00D5170A">
      <w:pPr>
        <w:spacing w:after="120"/>
        <w:ind w:firstLine="397"/>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Metode yang digunakan dalam pelaksanaan Pengabdian Kepada Masyarakat (PKM) ini </w:t>
      </w:r>
      <w:r w:rsidR="00B02A8A">
        <w:rPr>
          <w:rFonts w:ascii="Cambria Math" w:eastAsia="Cambria Math" w:hAnsi="Cambria Math" w:cs="Cambria Math"/>
          <w:color w:val="000000"/>
          <w:sz w:val="20"/>
        </w:rPr>
        <w:t>seperti terlihat di gambar 1.</w:t>
      </w:r>
    </w:p>
    <w:p w14:paraId="79F47F92" w14:textId="49ED6D5A" w:rsidR="00B02A8A" w:rsidRDefault="00B02A8A" w:rsidP="00B02A8A">
      <w:pPr>
        <w:spacing w:after="120"/>
        <w:jc w:val="center"/>
        <w:rPr>
          <w:rFonts w:ascii="Cambria Math" w:eastAsia="Cambria Math" w:hAnsi="Cambria Math" w:cs="Cambria Math"/>
          <w:color w:val="000000"/>
          <w:sz w:val="20"/>
        </w:rPr>
      </w:pPr>
      <w:r>
        <w:rPr>
          <w:noProof/>
        </w:rPr>
        <w:drawing>
          <wp:anchor distT="0" distB="0" distL="114300" distR="114300" simplePos="0" relativeHeight="251675648" behindDoc="0" locked="0" layoutInCell="1" allowOverlap="1" wp14:anchorId="485CF3D2" wp14:editId="1C1BD86B">
            <wp:simplePos x="0" y="0"/>
            <wp:positionH relativeFrom="column">
              <wp:posOffset>223193</wp:posOffset>
            </wp:positionH>
            <wp:positionV relativeFrom="paragraph">
              <wp:posOffset>225425</wp:posOffset>
            </wp:positionV>
            <wp:extent cx="4948451" cy="3562709"/>
            <wp:effectExtent l="0" t="0" r="5080" b="0"/>
            <wp:wrapTopAndBottom/>
            <wp:docPr id="983134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34434" name=""/>
                    <pic:cNvPicPr/>
                  </pic:nvPicPr>
                  <pic:blipFill rotWithShape="1">
                    <a:blip r:embed="rId10">
                      <a:extLst>
                        <a:ext uri="{28A0092B-C50C-407E-A947-70E740481C1C}">
                          <a14:useLocalDpi xmlns:a14="http://schemas.microsoft.com/office/drawing/2010/main" val="0"/>
                        </a:ext>
                      </a:extLst>
                    </a:blip>
                    <a:srcRect l="28596" t="21016" r="17261" b="9682"/>
                    <a:stretch/>
                  </pic:blipFill>
                  <pic:spPr bwMode="auto">
                    <a:xfrm>
                      <a:off x="0" y="0"/>
                      <a:ext cx="4948451" cy="35627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4A4A86" w14:textId="10A4252E" w:rsidR="00B02A8A" w:rsidRDefault="00B02A8A" w:rsidP="00B02A8A">
      <w:pPr>
        <w:spacing w:after="120"/>
        <w:ind w:firstLine="397"/>
        <w:jc w:val="center"/>
        <w:rPr>
          <w:rFonts w:ascii="Cambria Math" w:eastAsia="Cambria Math" w:hAnsi="Cambria Math" w:cs="Cambria Math"/>
          <w:color w:val="000000"/>
          <w:sz w:val="20"/>
        </w:rPr>
      </w:pPr>
      <w:r w:rsidRPr="00B02A8A">
        <w:rPr>
          <w:rFonts w:ascii="Cambria Math" w:hAnsi="Cambria Math"/>
          <w:color w:val="0D0D0D" w:themeColor="text1" w:themeTint="F2"/>
          <w:sz w:val="20"/>
        </w:rPr>
        <w:t>Gambar 1. Diagram alir metode pelaksanaan pengabdian masyarakat</w:t>
      </w:r>
    </w:p>
    <w:p w14:paraId="3EDEB25E" w14:textId="708ECB89" w:rsidR="00D5170A" w:rsidRDefault="00B02A8A" w:rsidP="00D5170A">
      <w:pPr>
        <w:spacing w:after="120"/>
        <w:ind w:firstLine="397"/>
        <w:jc w:val="both"/>
        <w:rPr>
          <w:rFonts w:ascii="Cambria Math" w:eastAsia="Cambria Math" w:hAnsi="Cambria Math" w:cs="Cambria Math"/>
          <w:color w:val="000000"/>
          <w:sz w:val="20"/>
        </w:rPr>
      </w:pPr>
      <w:r>
        <w:rPr>
          <w:rFonts w:ascii="Cambria Math" w:eastAsia="Cambria Math" w:hAnsi="Cambria Math" w:cs="Cambria Math"/>
          <w:color w:val="000000"/>
          <w:sz w:val="20"/>
        </w:rPr>
        <w:t>Penjelasan lebih lengkap dari gambar 1 adalah sebagai berikut:</w:t>
      </w:r>
    </w:p>
    <w:p w14:paraId="006D8709" w14:textId="44B67015" w:rsidR="00D5170A" w:rsidRDefault="00D5170A" w:rsidP="00B02A8A">
      <w:pPr>
        <w:pStyle w:val="ListParagraph"/>
        <w:numPr>
          <w:ilvl w:val="1"/>
          <w:numId w:val="8"/>
        </w:numPr>
        <w:spacing w:after="80" w:line="259" w:lineRule="auto"/>
        <w:ind w:left="284" w:hanging="284"/>
        <w:contextualSpacing w:val="0"/>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Metode </w:t>
      </w:r>
      <w:r w:rsidR="00D17C4F">
        <w:rPr>
          <w:rFonts w:ascii="Cambria Math" w:eastAsia="Cambria Math" w:hAnsi="Cambria Math" w:cs="Cambria Math"/>
          <w:color w:val="000000"/>
          <w:sz w:val="20"/>
        </w:rPr>
        <w:t xml:space="preserve">observasi </w:t>
      </w:r>
      <w:r>
        <w:rPr>
          <w:rFonts w:ascii="Cambria Math" w:eastAsia="Cambria Math" w:hAnsi="Cambria Math" w:cs="Cambria Math"/>
          <w:color w:val="000000"/>
          <w:sz w:val="20"/>
        </w:rPr>
        <w:t xml:space="preserve">dan </w:t>
      </w:r>
      <w:r w:rsidR="00D17C4F">
        <w:rPr>
          <w:rFonts w:ascii="Cambria Math" w:eastAsia="Cambria Math" w:hAnsi="Cambria Math" w:cs="Cambria Math"/>
          <w:color w:val="000000"/>
          <w:sz w:val="20"/>
        </w:rPr>
        <w:t>wawancara</w:t>
      </w:r>
      <w:r>
        <w:rPr>
          <w:rFonts w:ascii="Cambria Math" w:eastAsia="Cambria Math" w:hAnsi="Cambria Math" w:cs="Cambria Math"/>
          <w:color w:val="000000"/>
          <w:sz w:val="20"/>
        </w:rPr>
        <w:t xml:space="preserve">, tim PKM melakukan observasi terbatas ke lokasi mitra yakni ke RSUD Kab. Karawang, selanjutnya melakukan pengamatan terhadap </w:t>
      </w:r>
      <w:r w:rsidRPr="00457847">
        <w:rPr>
          <w:rFonts w:ascii="Cambria Math" w:eastAsia="Cambria Math" w:hAnsi="Cambria Math" w:cs="Cambria Math"/>
          <w:color w:val="000000"/>
          <w:sz w:val="20"/>
        </w:rPr>
        <w:t xml:space="preserve">isu yang menjadi masalah para tenaga medis, terutama yang menangani para pasien yang kena virus </w:t>
      </w:r>
      <w:r w:rsidR="00D17C4F" w:rsidRPr="00D17C4F">
        <w:rPr>
          <w:rFonts w:ascii="Cambria Math" w:eastAsia="Cambria Math" w:hAnsi="Cambria Math" w:cs="Cambria Math"/>
          <w:i/>
          <w:iCs/>
          <w:color w:val="000000"/>
          <w:sz w:val="20"/>
        </w:rPr>
        <w:t>Covid-19.</w:t>
      </w:r>
      <w:r w:rsidR="00D17C4F">
        <w:rPr>
          <w:rFonts w:ascii="Cambria Math" w:eastAsia="Cambria Math" w:hAnsi="Cambria Math" w:cs="Cambria Math"/>
          <w:color w:val="000000"/>
          <w:sz w:val="20"/>
        </w:rPr>
        <w:t xml:space="preserve"> </w:t>
      </w:r>
      <w:r>
        <w:rPr>
          <w:rFonts w:ascii="Cambria Math" w:eastAsia="Cambria Math" w:hAnsi="Cambria Math" w:cs="Cambria Math"/>
          <w:color w:val="000000"/>
          <w:sz w:val="20"/>
        </w:rPr>
        <w:t>Selain itu</w:t>
      </w:r>
      <w:r w:rsidR="00D17C4F">
        <w:rPr>
          <w:rFonts w:ascii="Cambria Math" w:eastAsia="Cambria Math" w:hAnsi="Cambria Math" w:cs="Cambria Math"/>
          <w:color w:val="000000"/>
          <w:sz w:val="20"/>
        </w:rPr>
        <w:t>,</w:t>
      </w:r>
      <w:r>
        <w:rPr>
          <w:rFonts w:ascii="Cambria Math" w:eastAsia="Cambria Math" w:hAnsi="Cambria Math" w:cs="Cambria Math"/>
          <w:color w:val="000000"/>
          <w:sz w:val="20"/>
        </w:rPr>
        <w:t xml:space="preserve"> melakukan wawancara dengan ketua satgas </w:t>
      </w:r>
      <w:r w:rsidR="00D17C4F" w:rsidRPr="00D17C4F">
        <w:rPr>
          <w:rFonts w:ascii="Cambria Math" w:eastAsia="Cambria Math" w:hAnsi="Cambria Math" w:cs="Cambria Math"/>
          <w:i/>
          <w:iCs/>
          <w:color w:val="000000"/>
          <w:sz w:val="20"/>
        </w:rPr>
        <w:t>Covid-19</w:t>
      </w:r>
      <w:r w:rsidR="00D17C4F">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di RSUD dan anggota satgas lainnya serta tenaga kesehatan yang terlibat penanganan pasien </w:t>
      </w:r>
      <w:r w:rsidR="00D17C4F" w:rsidRPr="00D17C4F">
        <w:rPr>
          <w:rFonts w:ascii="Cambria Math" w:eastAsia="Cambria Math" w:hAnsi="Cambria Math" w:cs="Cambria Math"/>
          <w:i/>
          <w:iCs/>
          <w:color w:val="000000"/>
          <w:sz w:val="20"/>
        </w:rPr>
        <w:t>Covid-19.</w:t>
      </w:r>
    </w:p>
    <w:p w14:paraId="04E2114E" w14:textId="28425AFB" w:rsidR="00D5170A" w:rsidRDefault="00D5170A" w:rsidP="00B02A8A">
      <w:pPr>
        <w:pStyle w:val="ListParagraph"/>
        <w:numPr>
          <w:ilvl w:val="1"/>
          <w:numId w:val="8"/>
        </w:numPr>
        <w:spacing w:after="80" w:line="259" w:lineRule="auto"/>
        <w:ind w:left="284" w:hanging="284"/>
        <w:contextualSpacing w:val="0"/>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Metode Pendampingan, tim PKM melakukan pendampingan tehadap tenaga kesehatan dalam mengatasi pemasalahan yang tejadi. Pendampingan dilakukan dengan menyediakan waktu agar tenaga kenaga kesehatan dapat melakukan komunikasi langsung maupun komunikasi secara daring dengan menggunakan aplikasi WhatsApp dan </w:t>
      </w:r>
      <w:r w:rsidR="00D17C4F">
        <w:rPr>
          <w:rFonts w:ascii="Cambria Math" w:eastAsia="Cambria Math" w:hAnsi="Cambria Math" w:cs="Cambria Math"/>
          <w:color w:val="000000"/>
          <w:sz w:val="20"/>
        </w:rPr>
        <w:t>Zoom</w:t>
      </w:r>
      <w:r>
        <w:rPr>
          <w:rFonts w:ascii="Cambria Math" w:eastAsia="Cambria Math" w:hAnsi="Cambria Math" w:cs="Cambria Math"/>
          <w:color w:val="000000"/>
          <w:sz w:val="20"/>
        </w:rPr>
        <w:t xml:space="preserve">. Komunikasi dan konsultasi dari pihak mitra atau RSUD Karawang dilakukan ketika menghadapi kesulitan, sehingga tenaga kesehatan dapat memberikan jawaban dan pensolusian kepada masyarakat secara tepat, sehingga tidak menimbulkan kegaduhan dimasyarakat dalam penanganan pasien </w:t>
      </w:r>
      <w:r w:rsidR="00D17C4F" w:rsidRPr="00D17C4F">
        <w:rPr>
          <w:rFonts w:ascii="Cambria Math" w:eastAsia="Cambria Math" w:hAnsi="Cambria Math" w:cs="Cambria Math"/>
          <w:i/>
          <w:iCs/>
          <w:color w:val="000000"/>
          <w:sz w:val="20"/>
        </w:rPr>
        <w:t>Covid-19</w:t>
      </w:r>
    </w:p>
    <w:p w14:paraId="6FBE972E" w14:textId="77777777" w:rsidR="00D5170A" w:rsidRDefault="00D5170A" w:rsidP="00B02A8A">
      <w:pPr>
        <w:pStyle w:val="ListParagraph"/>
        <w:numPr>
          <w:ilvl w:val="1"/>
          <w:numId w:val="8"/>
        </w:numPr>
        <w:spacing w:after="80" w:line="259" w:lineRule="auto"/>
        <w:ind w:left="284" w:hanging="284"/>
        <w:contextualSpacing w:val="0"/>
        <w:jc w:val="both"/>
        <w:rPr>
          <w:rFonts w:ascii="Cambria Math" w:eastAsia="Cambria Math" w:hAnsi="Cambria Math" w:cs="Cambria Math"/>
          <w:color w:val="000000"/>
          <w:sz w:val="20"/>
        </w:rPr>
      </w:pPr>
      <w:r w:rsidRPr="005D75E8">
        <w:rPr>
          <w:rFonts w:ascii="Cambria Math" w:eastAsia="Cambria Math" w:hAnsi="Cambria Math" w:cs="Cambria Math"/>
          <w:color w:val="000000"/>
          <w:sz w:val="20"/>
        </w:rPr>
        <w:t xml:space="preserve">Metode Ceramah dan </w:t>
      </w:r>
      <w:r w:rsidRPr="000E5F60">
        <w:rPr>
          <w:rFonts w:ascii="Cambria Math" w:eastAsia="Cambria Math" w:hAnsi="Cambria Math" w:cs="Cambria Math"/>
          <w:i/>
          <w:iCs/>
          <w:color w:val="000000"/>
          <w:sz w:val="20"/>
        </w:rPr>
        <w:t>Brainstorming</w:t>
      </w:r>
      <w:r w:rsidRPr="005D75E8">
        <w:rPr>
          <w:rFonts w:ascii="Cambria Math" w:eastAsia="Cambria Math" w:hAnsi="Cambria Math" w:cs="Cambria Math"/>
          <w:color w:val="000000"/>
          <w:sz w:val="20"/>
        </w:rPr>
        <w:t>, tim</w:t>
      </w:r>
      <w:r>
        <w:rPr>
          <w:rFonts w:ascii="Cambria Math" w:eastAsia="Cambria Math" w:hAnsi="Cambria Math" w:cs="Cambria Math"/>
          <w:color w:val="000000"/>
          <w:sz w:val="20"/>
        </w:rPr>
        <w:t xml:space="preserve"> </w:t>
      </w:r>
      <w:r w:rsidRPr="005D75E8">
        <w:rPr>
          <w:rFonts w:ascii="Cambria Math" w:eastAsia="Cambria Math" w:hAnsi="Cambria Math" w:cs="Cambria Math"/>
          <w:color w:val="000000"/>
          <w:sz w:val="20"/>
        </w:rPr>
        <w:t xml:space="preserve">PKM melakukan ceramah yang dikemas dalam bentuk webinar, menyajikan bahan pencerahan dan penuturan oleh narasumber terhadap tenaga kesehatan. Dalam ceramah </w:t>
      </w:r>
      <w:r w:rsidRPr="005D75E8">
        <w:rPr>
          <w:rFonts w:ascii="Cambria Math" w:eastAsia="Cambria Math" w:hAnsi="Cambria Math" w:cs="Cambria Math"/>
          <w:color w:val="000000"/>
          <w:sz w:val="20"/>
        </w:rPr>
        <w:lastRenderedPageBreak/>
        <w:t xml:space="preserve">ini tim PKM memutar video-video yang membangkitkan semangat atau motivasi terhadap tenaga kesehatan. Selanjutnya melakukan </w:t>
      </w:r>
      <w:r w:rsidRPr="005D75E8">
        <w:rPr>
          <w:rFonts w:ascii="Cambria Math" w:eastAsia="Cambria Math" w:hAnsi="Cambria Math" w:cs="Cambria Math"/>
          <w:i/>
          <w:iCs/>
          <w:color w:val="000000"/>
          <w:sz w:val="20"/>
        </w:rPr>
        <w:t>brainstrorming</w:t>
      </w:r>
      <w:r w:rsidRPr="005D75E8">
        <w:rPr>
          <w:rFonts w:ascii="Cambria Math" w:eastAsia="Cambria Math" w:hAnsi="Cambria Math" w:cs="Cambria Math"/>
          <w:color w:val="000000"/>
          <w:sz w:val="20"/>
        </w:rPr>
        <w:t xml:space="preserve"> (curah pendapat), agar tenaga kesehatan mengeluarkan perasaan yang terpendam tentang kekecewaan, kesedihan dan lain sebagainya</w:t>
      </w:r>
      <w:r>
        <w:rPr>
          <w:rFonts w:ascii="Cambria Math" w:eastAsia="Cambria Math" w:hAnsi="Cambria Math" w:cs="Cambria Math"/>
          <w:color w:val="000000"/>
          <w:sz w:val="20"/>
        </w:rPr>
        <w:t>, sehingga membuka alternatif-altenatif solusi dan mendorong tenaga kesehatan mengambil keputusan bedasarkan pertimbangan yang rasional dan bertanggungjawab.</w:t>
      </w:r>
    </w:p>
    <w:p w14:paraId="7DA80725" w14:textId="7694275E" w:rsidR="00D5170A" w:rsidRPr="00B02A8A" w:rsidRDefault="00D5170A" w:rsidP="00B02A8A">
      <w:pPr>
        <w:pStyle w:val="ListParagraph"/>
        <w:numPr>
          <w:ilvl w:val="1"/>
          <w:numId w:val="8"/>
        </w:numPr>
        <w:spacing w:after="80" w:line="259" w:lineRule="auto"/>
        <w:ind w:left="284" w:hanging="284"/>
        <w:contextualSpacing w:val="0"/>
        <w:jc w:val="both"/>
        <w:rPr>
          <w:rFonts w:ascii="Cambria Math" w:eastAsia="Cambria Math" w:hAnsi="Cambria Math" w:cs="Cambria Math"/>
          <w:color w:val="000000"/>
          <w:sz w:val="20"/>
        </w:rPr>
      </w:pPr>
      <w:r w:rsidRPr="005D75E8">
        <w:rPr>
          <w:rFonts w:ascii="Cambria Math" w:eastAsia="Cambria Math" w:hAnsi="Cambria Math" w:cs="Cambria Math"/>
          <w:color w:val="000000"/>
          <w:sz w:val="20"/>
        </w:rPr>
        <w:t>Metode</w:t>
      </w:r>
      <w:r>
        <w:rPr>
          <w:rFonts w:ascii="Cambria Math" w:eastAsia="Cambria Math" w:hAnsi="Cambria Math" w:cs="Cambria Math"/>
          <w:color w:val="000000"/>
          <w:sz w:val="20"/>
        </w:rPr>
        <w:t xml:space="preserve"> </w:t>
      </w:r>
      <w:r w:rsidR="00D17C4F">
        <w:rPr>
          <w:rFonts w:ascii="Cambria Math" w:eastAsia="Cambria Math" w:hAnsi="Cambria Math" w:cs="Cambria Math"/>
          <w:color w:val="000000"/>
          <w:sz w:val="20"/>
        </w:rPr>
        <w:t xml:space="preserve">integrasi program, </w:t>
      </w:r>
      <w:r>
        <w:rPr>
          <w:rFonts w:ascii="Cambria Math" w:eastAsia="Cambria Math" w:hAnsi="Cambria Math" w:cs="Cambria Math"/>
          <w:color w:val="000000"/>
          <w:sz w:val="20"/>
        </w:rPr>
        <w:t xml:space="preserve">tim PKM mengintegrasikan pogram KKN (Kuliah Kerja Nyata) pengabdiaan yang sudah menjadi kurikulum di kampus. Dengan metode pengintegrasian ini tim PKM (dosen dan mahasiswa) dapat memahami, melakukan dan membangun semangat para tenaga medis melalui sebuah </w:t>
      </w:r>
      <w:r>
        <w:rPr>
          <w:rFonts w:ascii="Cambria Math" w:eastAsia="Cambria Math" w:hAnsi="Cambria Math" w:cs="Cambria Math"/>
          <w:i/>
          <w:iCs/>
          <w:color w:val="000000"/>
          <w:sz w:val="20"/>
        </w:rPr>
        <w:t>webinar</w:t>
      </w:r>
      <w:r>
        <w:rPr>
          <w:rFonts w:ascii="Cambria Math" w:eastAsia="Cambria Math" w:hAnsi="Cambria Math" w:cs="Cambria Math"/>
          <w:color w:val="000000"/>
          <w:sz w:val="20"/>
        </w:rPr>
        <w:t xml:space="preserve">. Dengan harapan, tenaga medis menjadi besemangat pada akhirnya pasien </w:t>
      </w:r>
      <w:r w:rsidR="00D17C4F">
        <w:rPr>
          <w:rFonts w:ascii="Cambria Math" w:eastAsia="Cambria Math" w:hAnsi="Cambria Math" w:cs="Cambria Math"/>
          <w:i/>
          <w:iCs/>
          <w:color w:val="000000"/>
          <w:sz w:val="20"/>
        </w:rPr>
        <w:t>Covid-19</w:t>
      </w:r>
      <w:r w:rsidR="00D17C4F">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terlayani dengan baik. </w:t>
      </w:r>
      <w:r w:rsidRPr="00085889">
        <w:rPr>
          <w:rFonts w:ascii="Cambria Math" w:eastAsia="Cambria Math" w:hAnsi="Cambria Math" w:cs="Cambria Math"/>
          <w:color w:val="000000"/>
          <w:sz w:val="20"/>
        </w:rPr>
        <w:t xml:space="preserve">Fokus sasaran yang menjadi unit analisis atau narasumber dalam webinar adalah tenaga kesehatan yang langsung menangani pasien </w:t>
      </w:r>
      <w:r w:rsidR="00D17C4F" w:rsidRPr="00D17C4F">
        <w:rPr>
          <w:rFonts w:ascii="Cambria Math" w:eastAsia="Cambria Math" w:hAnsi="Cambria Math" w:cs="Cambria Math"/>
          <w:i/>
          <w:iCs/>
          <w:color w:val="000000"/>
          <w:sz w:val="20"/>
        </w:rPr>
        <w:t>Covid-19</w:t>
      </w:r>
      <w:r w:rsidR="00D17C4F" w:rsidRPr="00085889">
        <w:rPr>
          <w:rFonts w:ascii="Cambria Math" w:eastAsia="Cambria Math" w:hAnsi="Cambria Math" w:cs="Cambria Math"/>
          <w:color w:val="000000"/>
          <w:sz w:val="20"/>
        </w:rPr>
        <w:t xml:space="preserve"> </w:t>
      </w:r>
      <w:r w:rsidRPr="00085889">
        <w:rPr>
          <w:rFonts w:ascii="Cambria Math" w:eastAsia="Cambria Math" w:hAnsi="Cambria Math" w:cs="Cambria Math"/>
          <w:color w:val="000000"/>
          <w:sz w:val="20"/>
        </w:rPr>
        <w:t xml:space="preserve">di RSUD Karawang. </w:t>
      </w:r>
    </w:p>
    <w:p w14:paraId="4E198552" w14:textId="77777777" w:rsidR="00D5170A" w:rsidRDefault="00D5170A" w:rsidP="00B02A8A">
      <w:pPr>
        <w:spacing w:after="80"/>
        <w:jc w:val="both"/>
        <w:rPr>
          <w:rFonts w:ascii="Cambria Math" w:eastAsia="Cambria Math" w:hAnsi="Cambria Math" w:cs="Cambria Math"/>
          <w:color w:val="000000"/>
          <w:sz w:val="20"/>
        </w:rPr>
      </w:pPr>
    </w:p>
    <w:p w14:paraId="441C8869" w14:textId="77777777" w:rsidR="00D5170A" w:rsidRDefault="00D5170A" w:rsidP="00B02A8A">
      <w:pPr>
        <w:spacing w:after="80"/>
        <w:jc w:val="both"/>
        <w:rPr>
          <w:rFonts w:ascii="Cambria Math" w:eastAsia="Cambria Math" w:hAnsi="Cambria Math" w:cs="Cambria Math"/>
          <w:color w:val="000000"/>
          <w:sz w:val="20"/>
        </w:rPr>
      </w:pPr>
      <w:r>
        <w:rPr>
          <w:rFonts w:ascii="Cambria Math" w:eastAsia="Cambria Math" w:hAnsi="Cambria Math" w:cs="Cambria Math"/>
          <w:color w:val="000000"/>
          <w:sz w:val="20"/>
        </w:rPr>
        <w:t>Guna melaksanakan PKM secara baik, maka tim menentukan prosedur kerja sebagai berikut:</w:t>
      </w:r>
    </w:p>
    <w:p w14:paraId="15A9F405" w14:textId="77777777" w:rsidR="00D5170A" w:rsidRDefault="00D5170A" w:rsidP="00B02A8A">
      <w:pPr>
        <w:pStyle w:val="ListParagraph1"/>
        <w:numPr>
          <w:ilvl w:val="0"/>
          <w:numId w:val="9"/>
        </w:numPr>
        <w:spacing w:after="80"/>
        <w:ind w:left="284" w:hanging="284"/>
        <w:contextualSpacing w:val="0"/>
        <w:jc w:val="both"/>
        <w:rPr>
          <w:rFonts w:ascii="Cambria Math" w:eastAsia="Cambria Math" w:hAnsi="Cambria Math" w:cs="Cambria Math"/>
          <w:color w:val="000000"/>
          <w:sz w:val="20"/>
        </w:rPr>
      </w:pPr>
      <w:r>
        <w:rPr>
          <w:rFonts w:ascii="Cambria Math" w:eastAsia="Cambria Math" w:hAnsi="Cambria Math" w:cs="Cambria Math"/>
          <w:color w:val="000000"/>
          <w:sz w:val="20"/>
        </w:rPr>
        <w:t>Menyusun Rencana Operasional Kegiatan</w:t>
      </w:r>
    </w:p>
    <w:p w14:paraId="34032F6C" w14:textId="77777777" w:rsidR="00D5170A" w:rsidRDefault="00D5170A" w:rsidP="00B02A8A">
      <w:pPr>
        <w:pStyle w:val="ListParagraph1"/>
        <w:spacing w:after="80"/>
        <w:ind w:left="284"/>
        <w:contextualSpacing w:val="0"/>
        <w:jc w:val="both"/>
        <w:rPr>
          <w:rFonts w:ascii="Cambria Math" w:eastAsia="Cambria Math" w:hAnsi="Cambria Math" w:cs="Cambria Math"/>
          <w:color w:val="000000"/>
          <w:sz w:val="20"/>
        </w:rPr>
      </w:pPr>
      <w:r>
        <w:rPr>
          <w:rFonts w:ascii="Cambria Math" w:eastAsia="Cambria Math" w:hAnsi="Cambria Math" w:cs="Cambria Math"/>
          <w:color w:val="000000"/>
          <w:sz w:val="20"/>
        </w:rPr>
        <w:t>Pada tahap ini, tim PKM menyusun rencana rapat koordinasi, surat menyurat, rekruitmen peserta, pembimbing dan pendamping, penyusunan modul, penyusunan instrumen kegiatan, pembagian tugas, pelaksanaan monitoring dan evaluasi, penyusunan laporan kegiatan dan rencana penulisan artikel pengabdian.</w:t>
      </w:r>
    </w:p>
    <w:p w14:paraId="793F0046" w14:textId="77777777" w:rsidR="00D5170A" w:rsidRDefault="00D5170A" w:rsidP="00B02A8A">
      <w:pPr>
        <w:pStyle w:val="ListParagraph1"/>
        <w:numPr>
          <w:ilvl w:val="0"/>
          <w:numId w:val="9"/>
        </w:numPr>
        <w:spacing w:after="80"/>
        <w:ind w:left="284" w:hanging="284"/>
        <w:contextualSpacing w:val="0"/>
        <w:jc w:val="both"/>
        <w:rPr>
          <w:rFonts w:ascii="Cambria Math" w:eastAsia="Cambria Math" w:hAnsi="Cambria Math" w:cs="Cambria Math"/>
          <w:color w:val="000000"/>
          <w:sz w:val="20"/>
        </w:rPr>
      </w:pPr>
      <w:r>
        <w:rPr>
          <w:rFonts w:ascii="Cambria Math" w:eastAsia="Cambria Math" w:hAnsi="Cambria Math" w:cs="Cambria Math"/>
          <w:color w:val="000000"/>
          <w:sz w:val="20"/>
        </w:rPr>
        <w:t>Melakukan Rapat Koordinasi Tim Pelaksana</w:t>
      </w:r>
    </w:p>
    <w:p w14:paraId="00FA668F" w14:textId="77777777" w:rsidR="00D5170A" w:rsidRPr="00007C53" w:rsidRDefault="00D5170A" w:rsidP="00B02A8A">
      <w:pPr>
        <w:pStyle w:val="ListParagraph1"/>
        <w:spacing w:after="80"/>
        <w:ind w:left="284"/>
        <w:contextualSpacing w:val="0"/>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Pada tahap ini, tim PKM melaksanakan rapat pembagian tugas yang mengagendakan rapat koordinasi yang ditunjukan agar komitmen pelaksanaan kegiatan terlaksana sekali seminggu atau sewaktu-waktu bila dipandang perlu. Hal ini dilakukan agar kegiatan pelaksanaan mulai dari persiapan, pelaksanaan, </w:t>
      </w:r>
      <w:r w:rsidRPr="008A30F4">
        <w:rPr>
          <w:rFonts w:ascii="Cambria Math" w:eastAsia="Cambria Math" w:hAnsi="Cambria Math" w:cs="Cambria Math"/>
          <w:i/>
          <w:iCs/>
          <w:color w:val="000000"/>
          <w:sz w:val="20"/>
        </w:rPr>
        <w:t>monitoring</w:t>
      </w:r>
      <w:r>
        <w:rPr>
          <w:rFonts w:ascii="Cambria Math" w:eastAsia="Cambria Math" w:hAnsi="Cambria Math" w:cs="Cambria Math"/>
          <w:color w:val="000000"/>
          <w:sz w:val="20"/>
        </w:rPr>
        <w:t xml:space="preserve"> dan evaluasi, sampai dengan penyusunan laporan dapat dipastikan sesuai dengan rencana yang telah ditetapkan. </w:t>
      </w:r>
    </w:p>
    <w:p w14:paraId="213D296F" w14:textId="5BF6E46C" w:rsidR="00D5170A" w:rsidRPr="00007C53" w:rsidRDefault="00D5170A" w:rsidP="00B02A8A">
      <w:pPr>
        <w:pStyle w:val="ListParagraph1"/>
        <w:numPr>
          <w:ilvl w:val="0"/>
          <w:numId w:val="9"/>
        </w:numPr>
        <w:spacing w:after="80"/>
        <w:ind w:left="284" w:hanging="284"/>
        <w:contextualSpacing w:val="0"/>
        <w:jc w:val="both"/>
        <w:rPr>
          <w:rFonts w:ascii="Cambria Math" w:eastAsia="Cambria Math" w:hAnsi="Cambria Math" w:cs="Cambria Math"/>
          <w:color w:val="000000"/>
          <w:sz w:val="20"/>
        </w:rPr>
      </w:pPr>
      <w:r w:rsidRPr="00007C53">
        <w:rPr>
          <w:rFonts w:ascii="Cambria Math" w:eastAsia="Cambria Math" w:hAnsi="Cambria Math" w:cs="Cambria Math"/>
          <w:color w:val="000000"/>
          <w:sz w:val="20"/>
        </w:rPr>
        <w:t>Menyiapkan Mitra dan Pendamping.</w:t>
      </w:r>
    </w:p>
    <w:p w14:paraId="426B449E" w14:textId="29A5F6C7" w:rsidR="00D5170A" w:rsidRPr="00007C53" w:rsidRDefault="00D5170A" w:rsidP="00B02A8A">
      <w:pPr>
        <w:pStyle w:val="ListParagraph1"/>
        <w:spacing w:after="80"/>
        <w:ind w:left="284"/>
        <w:contextualSpacing w:val="0"/>
        <w:jc w:val="both"/>
        <w:rPr>
          <w:rFonts w:ascii="Cambria Math" w:eastAsia="Cambria Math" w:hAnsi="Cambria Math" w:cs="Cambria Math"/>
          <w:color w:val="000000"/>
          <w:sz w:val="20"/>
        </w:rPr>
      </w:pPr>
      <w:r w:rsidRPr="00007C53">
        <w:rPr>
          <w:rFonts w:ascii="Cambria Math" w:eastAsia="Cambria Math" w:hAnsi="Cambria Math" w:cs="Cambria Math"/>
          <w:color w:val="000000"/>
          <w:sz w:val="20"/>
        </w:rPr>
        <w:t xml:space="preserve">Pada tahap ini, tim menentukan mitra, yakni RSUD Karawang. Adapun pendampingnya adalah </w:t>
      </w:r>
      <w:r>
        <w:rPr>
          <w:rFonts w:ascii="Cambria Math" w:eastAsia="Cambria Math" w:hAnsi="Cambria Math" w:cs="Cambria Math"/>
          <w:color w:val="000000"/>
          <w:sz w:val="20"/>
        </w:rPr>
        <w:t xml:space="preserve">dosen, </w:t>
      </w:r>
      <w:r w:rsidRPr="00007C53">
        <w:rPr>
          <w:rFonts w:ascii="Cambria Math" w:eastAsia="Cambria Math" w:hAnsi="Cambria Math" w:cs="Cambria Math"/>
          <w:color w:val="000000"/>
          <w:sz w:val="20"/>
        </w:rPr>
        <w:t>mahasiswa Universitas Singaperbangsa Karawang yang tela</w:t>
      </w:r>
      <w:r>
        <w:rPr>
          <w:rFonts w:ascii="Cambria Math" w:eastAsia="Cambria Math" w:hAnsi="Cambria Math" w:cs="Cambria Math"/>
          <w:color w:val="000000"/>
          <w:sz w:val="20"/>
        </w:rPr>
        <w:t>h</w:t>
      </w:r>
      <w:r w:rsidRPr="00007C53">
        <w:rPr>
          <w:rFonts w:ascii="Cambria Math" w:eastAsia="Cambria Math" w:hAnsi="Cambria Math" w:cs="Cambria Math"/>
          <w:color w:val="000000"/>
          <w:sz w:val="20"/>
        </w:rPr>
        <w:t xml:space="preserve"> melakukan kontrak mata</w:t>
      </w:r>
      <w:r w:rsidR="00D17C4F">
        <w:rPr>
          <w:rFonts w:ascii="Cambria Math" w:eastAsia="Cambria Math" w:hAnsi="Cambria Math" w:cs="Cambria Math"/>
          <w:color w:val="000000"/>
          <w:sz w:val="20"/>
        </w:rPr>
        <w:t xml:space="preserve"> </w:t>
      </w:r>
      <w:r w:rsidRPr="00007C53">
        <w:rPr>
          <w:rFonts w:ascii="Cambria Math" w:eastAsia="Cambria Math" w:hAnsi="Cambria Math" w:cs="Cambria Math"/>
          <w:color w:val="000000"/>
          <w:sz w:val="20"/>
        </w:rPr>
        <w:t>kuliah KKN (</w:t>
      </w:r>
      <w:r w:rsidRPr="00007C53">
        <w:rPr>
          <w:rFonts w:ascii="Cambria Math" w:hAnsi="Cambria Math"/>
          <w:sz w:val="20"/>
        </w:rPr>
        <w:t>Kuliah Kerja Nyata)</w:t>
      </w:r>
      <w:r>
        <w:rPr>
          <w:rFonts w:ascii="Cambria Math" w:hAnsi="Cambria Math"/>
          <w:sz w:val="20"/>
        </w:rPr>
        <w:t xml:space="preserve"> serta telah terlatih dalam proses pendampingan.</w:t>
      </w:r>
    </w:p>
    <w:p w14:paraId="283436B5" w14:textId="77777777" w:rsidR="00D5170A" w:rsidRPr="00007C53" w:rsidRDefault="00D5170A" w:rsidP="00B02A8A">
      <w:pPr>
        <w:pStyle w:val="ListParagraph1"/>
        <w:numPr>
          <w:ilvl w:val="0"/>
          <w:numId w:val="9"/>
        </w:numPr>
        <w:spacing w:after="80"/>
        <w:ind w:left="284" w:hanging="284"/>
        <w:contextualSpacing w:val="0"/>
        <w:jc w:val="both"/>
        <w:rPr>
          <w:rFonts w:ascii="Cambria Math" w:eastAsia="Cambria Math" w:hAnsi="Cambria Math" w:cs="Cambria Math"/>
          <w:color w:val="000000"/>
          <w:sz w:val="20"/>
        </w:rPr>
      </w:pPr>
      <w:r w:rsidRPr="00007C53">
        <w:rPr>
          <w:rFonts w:ascii="Cambria Math" w:eastAsia="Cambria Math" w:hAnsi="Cambria Math" w:cs="Cambria Math"/>
          <w:color w:val="000000"/>
          <w:sz w:val="20"/>
        </w:rPr>
        <w:t>Menyusun Jadwa</w:t>
      </w:r>
      <w:r>
        <w:rPr>
          <w:rFonts w:ascii="Cambria Math" w:eastAsia="Cambria Math" w:hAnsi="Cambria Math" w:cs="Cambria Math"/>
          <w:color w:val="000000"/>
          <w:sz w:val="20"/>
        </w:rPr>
        <w:t>l</w:t>
      </w:r>
      <w:r w:rsidRPr="00007C53">
        <w:rPr>
          <w:rFonts w:ascii="Cambria Math" w:eastAsia="Cambria Math" w:hAnsi="Cambria Math" w:cs="Cambria Math"/>
          <w:color w:val="000000"/>
          <w:sz w:val="20"/>
        </w:rPr>
        <w:t xml:space="preserve"> Ke</w:t>
      </w:r>
      <w:r>
        <w:rPr>
          <w:rFonts w:ascii="Cambria Math" w:eastAsia="Cambria Math" w:hAnsi="Cambria Math" w:cs="Cambria Math"/>
          <w:color w:val="000000"/>
          <w:sz w:val="20"/>
        </w:rPr>
        <w:t>g</w:t>
      </w:r>
      <w:r w:rsidRPr="00007C53">
        <w:rPr>
          <w:rFonts w:ascii="Cambria Math" w:eastAsia="Cambria Math" w:hAnsi="Cambria Math" w:cs="Cambria Math"/>
          <w:color w:val="000000"/>
          <w:sz w:val="20"/>
        </w:rPr>
        <w:t xml:space="preserve">iatan </w:t>
      </w:r>
      <w:r>
        <w:rPr>
          <w:rFonts w:ascii="Cambria Math" w:eastAsia="Cambria Math" w:hAnsi="Cambria Math" w:cs="Cambria Math"/>
          <w:color w:val="000000"/>
          <w:sz w:val="20"/>
        </w:rPr>
        <w:t xml:space="preserve">Program </w:t>
      </w:r>
      <w:r w:rsidRPr="00007C53">
        <w:rPr>
          <w:rFonts w:ascii="Cambria Math" w:eastAsia="Cambria Math" w:hAnsi="Cambria Math" w:cs="Cambria Math"/>
          <w:color w:val="000000"/>
          <w:sz w:val="20"/>
        </w:rPr>
        <w:t>Pengabdian</w:t>
      </w:r>
      <w:r>
        <w:rPr>
          <w:rFonts w:ascii="Cambria Math" w:eastAsia="Cambria Math" w:hAnsi="Cambria Math" w:cs="Cambria Math"/>
          <w:color w:val="000000"/>
          <w:sz w:val="20"/>
        </w:rPr>
        <w:t xml:space="preserve"> Kepada Masyarakat (PKM)</w:t>
      </w:r>
    </w:p>
    <w:p w14:paraId="76237CB1" w14:textId="0DCB084B" w:rsidR="00D5170A" w:rsidRPr="00007C53" w:rsidRDefault="00D5170A" w:rsidP="00B02A8A">
      <w:pPr>
        <w:pStyle w:val="ListParagraph1"/>
        <w:spacing w:after="80"/>
        <w:ind w:left="284"/>
        <w:contextualSpacing w:val="0"/>
        <w:jc w:val="both"/>
        <w:rPr>
          <w:rFonts w:ascii="Cambria Math" w:eastAsia="Cambria Math" w:hAnsi="Cambria Math" w:cs="Cambria Math"/>
          <w:color w:val="000000"/>
          <w:sz w:val="20"/>
        </w:rPr>
      </w:pPr>
      <w:r w:rsidRPr="00007C53">
        <w:rPr>
          <w:rFonts w:ascii="Cambria Math" w:eastAsia="Cambria Math" w:hAnsi="Cambria Math" w:cs="Cambria Math"/>
          <w:color w:val="000000"/>
          <w:sz w:val="20"/>
        </w:rPr>
        <w:t xml:space="preserve">Pada tahap ini, tim mendesain waktu </w:t>
      </w:r>
      <w:r>
        <w:rPr>
          <w:rFonts w:ascii="Cambria Math" w:eastAsia="Cambria Math" w:hAnsi="Cambria Math" w:cs="Cambria Math"/>
          <w:color w:val="000000"/>
          <w:sz w:val="20"/>
        </w:rPr>
        <w:t xml:space="preserve">efektif </w:t>
      </w:r>
      <w:r w:rsidRPr="00007C53">
        <w:rPr>
          <w:rFonts w:ascii="Cambria Math" w:eastAsia="Cambria Math" w:hAnsi="Cambria Math" w:cs="Cambria Math"/>
          <w:color w:val="000000"/>
          <w:sz w:val="20"/>
        </w:rPr>
        <w:t xml:space="preserve">pelaksanaan selama </w:t>
      </w:r>
      <w:r>
        <w:rPr>
          <w:rFonts w:ascii="Cambria Math" w:eastAsia="Cambria Math" w:hAnsi="Cambria Math" w:cs="Cambria Math"/>
          <w:color w:val="000000"/>
          <w:sz w:val="20"/>
        </w:rPr>
        <w:t>6 (enam)</w:t>
      </w:r>
      <w:r w:rsidRPr="00007C53">
        <w:rPr>
          <w:rFonts w:ascii="Cambria Math" w:eastAsia="Cambria Math" w:hAnsi="Cambria Math" w:cs="Cambria Math"/>
          <w:color w:val="000000"/>
          <w:sz w:val="20"/>
        </w:rPr>
        <w:t xml:space="preserve"> bulan </w:t>
      </w:r>
      <w:r>
        <w:rPr>
          <w:rFonts w:ascii="Cambria Math" w:eastAsia="Cambria Math" w:hAnsi="Cambria Math" w:cs="Cambria Math"/>
          <w:color w:val="000000"/>
          <w:sz w:val="20"/>
        </w:rPr>
        <w:t>dengan asumsi akti</w:t>
      </w:r>
      <w:r w:rsidR="00D17C4F">
        <w:rPr>
          <w:rFonts w:ascii="Cambria Math" w:eastAsia="Cambria Math" w:hAnsi="Cambria Math" w:cs="Cambria Math"/>
          <w:color w:val="000000"/>
          <w:sz w:val="20"/>
        </w:rPr>
        <w:t>v</w:t>
      </w:r>
      <w:r>
        <w:rPr>
          <w:rFonts w:ascii="Cambria Math" w:eastAsia="Cambria Math" w:hAnsi="Cambria Math" w:cs="Cambria Math"/>
          <w:color w:val="000000"/>
          <w:sz w:val="20"/>
        </w:rPr>
        <w:t xml:space="preserve">itas kegiatan mulai dari persiapan, pelaksanaan program bimbingan teknis pendampingan, fasilitasi, dan mediasi, monev dan laporan kegiatan serta penulisan artikel ilmiah pengabdian masyarakat. </w:t>
      </w:r>
    </w:p>
    <w:p w14:paraId="4A738251" w14:textId="77777777" w:rsidR="00D5170A" w:rsidRPr="00007C53" w:rsidRDefault="00D5170A" w:rsidP="00B02A8A">
      <w:pPr>
        <w:pStyle w:val="ListParagraph1"/>
        <w:numPr>
          <w:ilvl w:val="0"/>
          <w:numId w:val="9"/>
        </w:numPr>
        <w:spacing w:after="80"/>
        <w:ind w:left="284" w:hanging="284"/>
        <w:contextualSpacing w:val="0"/>
        <w:jc w:val="both"/>
        <w:rPr>
          <w:rFonts w:ascii="Cambria Math" w:eastAsia="Cambria Math" w:hAnsi="Cambria Math" w:cs="Cambria Math"/>
          <w:color w:val="000000"/>
          <w:sz w:val="20"/>
        </w:rPr>
      </w:pPr>
      <w:r w:rsidRPr="00007C53">
        <w:rPr>
          <w:rFonts w:ascii="Cambria Math" w:eastAsia="Cambria Math" w:hAnsi="Cambria Math" w:cs="Cambria Math"/>
          <w:color w:val="000000"/>
          <w:sz w:val="20"/>
        </w:rPr>
        <w:t>Pelaksanaan Kegiatan</w:t>
      </w:r>
    </w:p>
    <w:p w14:paraId="4C5B4C8B" w14:textId="77777777" w:rsidR="00D5170A" w:rsidRPr="00007C53" w:rsidRDefault="00D5170A" w:rsidP="00B02A8A">
      <w:pPr>
        <w:pStyle w:val="ListParagraph1"/>
        <w:spacing w:after="80"/>
        <w:ind w:left="284"/>
        <w:contextualSpacing w:val="0"/>
        <w:jc w:val="both"/>
        <w:rPr>
          <w:rFonts w:ascii="Cambria Math" w:eastAsia="Cambria Math" w:hAnsi="Cambria Math" w:cs="Cambria Math"/>
          <w:color w:val="000000"/>
          <w:sz w:val="20"/>
        </w:rPr>
      </w:pPr>
      <w:r>
        <w:rPr>
          <w:rFonts w:cs="Cambria"/>
          <w:color w:val="000000"/>
          <w:sz w:val="22"/>
          <w:szCs w:val="22"/>
        </w:rPr>
        <w:t xml:space="preserve">Kegiatan pendampingan motivasi bagi tenaga kesehatan, webinar diwujudkan secara </w:t>
      </w:r>
      <w:r w:rsidRPr="002A28F9">
        <w:rPr>
          <w:rFonts w:cs="Cambria"/>
          <w:i/>
          <w:iCs/>
          <w:color w:val="000000"/>
          <w:sz w:val="22"/>
          <w:szCs w:val="22"/>
        </w:rPr>
        <w:t>on virtual</w:t>
      </w:r>
      <w:r>
        <w:rPr>
          <w:rFonts w:cs="Cambria"/>
          <w:color w:val="000000"/>
          <w:sz w:val="22"/>
          <w:szCs w:val="22"/>
        </w:rPr>
        <w:t>.</w:t>
      </w:r>
    </w:p>
    <w:p w14:paraId="659458A5" w14:textId="77777777" w:rsidR="00D5170A" w:rsidRPr="00007C53" w:rsidRDefault="00D5170A" w:rsidP="00B02A8A">
      <w:pPr>
        <w:pStyle w:val="ListParagraph1"/>
        <w:numPr>
          <w:ilvl w:val="0"/>
          <w:numId w:val="9"/>
        </w:numPr>
        <w:spacing w:after="80"/>
        <w:ind w:left="284" w:hanging="284"/>
        <w:contextualSpacing w:val="0"/>
        <w:jc w:val="both"/>
        <w:rPr>
          <w:rFonts w:ascii="Cambria Math" w:eastAsia="Cambria Math" w:hAnsi="Cambria Math" w:cs="Cambria Math"/>
          <w:color w:val="000000"/>
          <w:sz w:val="20"/>
        </w:rPr>
      </w:pPr>
      <w:r w:rsidRPr="00007C53">
        <w:rPr>
          <w:rFonts w:ascii="Cambria Math" w:eastAsia="Cambria Math" w:hAnsi="Cambria Math" w:cs="Cambria Math"/>
          <w:color w:val="000000"/>
          <w:sz w:val="20"/>
        </w:rPr>
        <w:t xml:space="preserve">Pelaksanaan </w:t>
      </w:r>
      <w:r w:rsidRPr="00D17C4F">
        <w:rPr>
          <w:rFonts w:ascii="Cambria Math" w:eastAsia="Cambria Math" w:hAnsi="Cambria Math" w:cs="Cambria Math"/>
          <w:i/>
          <w:iCs/>
          <w:color w:val="000000"/>
          <w:sz w:val="20"/>
        </w:rPr>
        <w:t>Monitoring</w:t>
      </w:r>
      <w:r w:rsidRPr="00007C53">
        <w:rPr>
          <w:rFonts w:ascii="Cambria Math" w:eastAsia="Cambria Math" w:hAnsi="Cambria Math" w:cs="Cambria Math"/>
          <w:color w:val="000000"/>
          <w:sz w:val="20"/>
        </w:rPr>
        <w:t xml:space="preserve"> dan Evaluasi</w:t>
      </w:r>
    </w:p>
    <w:p w14:paraId="07199E37" w14:textId="77777777" w:rsidR="00D5170A" w:rsidRDefault="00D5170A" w:rsidP="00B02A8A">
      <w:pPr>
        <w:pStyle w:val="ListParagraph1"/>
        <w:spacing w:after="80" w:line="240" w:lineRule="auto"/>
        <w:ind w:left="284"/>
        <w:contextualSpacing w:val="0"/>
        <w:jc w:val="both"/>
        <w:rPr>
          <w:rFonts w:ascii="Cambria Math" w:hAnsi="Cambria Math"/>
          <w:sz w:val="20"/>
        </w:rPr>
      </w:pPr>
      <w:r>
        <w:rPr>
          <w:rFonts w:ascii="Cambria Math" w:eastAsia="Cambria Math" w:hAnsi="Cambria Math" w:cs="Cambria Math"/>
          <w:color w:val="000000"/>
          <w:sz w:val="20"/>
        </w:rPr>
        <w:t xml:space="preserve">Pelaksanaan </w:t>
      </w:r>
      <w:r w:rsidRPr="00D17C4F">
        <w:rPr>
          <w:rFonts w:ascii="Cambria Math" w:eastAsia="Cambria Math" w:hAnsi="Cambria Math" w:cs="Cambria Math"/>
          <w:i/>
          <w:iCs/>
          <w:color w:val="000000"/>
          <w:sz w:val="20"/>
        </w:rPr>
        <w:t xml:space="preserve">monitoring </w:t>
      </w:r>
      <w:r>
        <w:rPr>
          <w:rFonts w:ascii="Cambria Math" w:eastAsia="Cambria Math" w:hAnsi="Cambria Math" w:cs="Cambria Math"/>
          <w:color w:val="000000"/>
          <w:sz w:val="20"/>
        </w:rPr>
        <w:t xml:space="preserve">dilakukan oleh tim PKM dalam rangka mengawasi dan memonitor </w:t>
      </w:r>
      <w:r w:rsidRPr="00007C53">
        <w:rPr>
          <w:rFonts w:ascii="Cambria Math" w:hAnsi="Cambria Math"/>
          <w:sz w:val="20"/>
          <w:lang w:val="id-ID"/>
        </w:rPr>
        <w:t xml:space="preserve">yang meliputi: </w:t>
      </w:r>
      <w:r w:rsidRPr="00007C53">
        <w:rPr>
          <w:rFonts w:ascii="Cambria Math" w:hAnsi="Cambria Math"/>
          <w:sz w:val="20"/>
        </w:rPr>
        <w:t>pola</w:t>
      </w:r>
      <w:r w:rsidRPr="00007C53">
        <w:rPr>
          <w:rFonts w:ascii="Cambria Math" w:hAnsi="Cambria Math"/>
          <w:sz w:val="20"/>
          <w:lang w:val="id-ID"/>
        </w:rPr>
        <w:t xml:space="preserve"> </w:t>
      </w:r>
      <w:r w:rsidRPr="00007C53">
        <w:rPr>
          <w:rFonts w:ascii="Cambria Math" w:hAnsi="Cambria Math"/>
          <w:sz w:val="20"/>
        </w:rPr>
        <w:t>p</w:t>
      </w:r>
      <w:r w:rsidRPr="00007C53">
        <w:rPr>
          <w:rFonts w:ascii="Cambria Math" w:hAnsi="Cambria Math"/>
          <w:sz w:val="20"/>
          <w:lang w:val="id-ID"/>
        </w:rPr>
        <w:t xml:space="preserve">endampingan, </w:t>
      </w:r>
      <w:r w:rsidRPr="00007C53">
        <w:rPr>
          <w:rFonts w:ascii="Cambria Math" w:hAnsi="Cambria Math"/>
          <w:sz w:val="20"/>
        </w:rPr>
        <w:t>m</w:t>
      </w:r>
      <w:r w:rsidRPr="00007C53">
        <w:rPr>
          <w:rFonts w:ascii="Cambria Math" w:hAnsi="Cambria Math"/>
          <w:sz w:val="20"/>
          <w:lang w:val="id-ID"/>
        </w:rPr>
        <w:t xml:space="preserve">elakukan supervisi pelaksanaan </w:t>
      </w:r>
      <w:r w:rsidRPr="00007C53">
        <w:rPr>
          <w:rFonts w:ascii="Cambria Math" w:hAnsi="Cambria Math"/>
          <w:sz w:val="20"/>
        </w:rPr>
        <w:t>pendampingan, m</w:t>
      </w:r>
      <w:r w:rsidRPr="00007C53">
        <w:rPr>
          <w:rFonts w:ascii="Cambria Math" w:hAnsi="Cambria Math"/>
          <w:sz w:val="20"/>
          <w:lang w:val="id-ID"/>
        </w:rPr>
        <w:t xml:space="preserve">elaporkan pelaksanaan tugas kepada ketua </w:t>
      </w:r>
      <w:r w:rsidRPr="00007C53">
        <w:rPr>
          <w:rFonts w:ascii="Cambria Math" w:hAnsi="Cambria Math"/>
          <w:sz w:val="20"/>
        </w:rPr>
        <w:t>LPPM Unsika</w:t>
      </w:r>
      <w:r w:rsidRPr="00007C53">
        <w:rPr>
          <w:rFonts w:ascii="Cambria Math" w:hAnsi="Cambria Math"/>
          <w:sz w:val="20"/>
          <w:lang w:val="id-ID"/>
        </w:rPr>
        <w:t>.</w:t>
      </w:r>
      <w:r>
        <w:rPr>
          <w:rFonts w:ascii="Cambria Math" w:hAnsi="Cambria Math"/>
          <w:sz w:val="20"/>
        </w:rPr>
        <w:t xml:space="preserve"> Sedangkan pelaksanaan evaluasi merupakan penilaian yang dilakukan oleh tim pelaksana mulai dari persiapan sampai dengan pascaprogram pendampingan. Guna </w:t>
      </w:r>
      <w:r w:rsidRPr="00C44BC9">
        <w:rPr>
          <w:rFonts w:ascii="Cambria Math" w:hAnsi="Cambria Math"/>
          <w:sz w:val="20"/>
        </w:rPr>
        <w:t xml:space="preserve">memberikan masukan dalam rangka penyempurnaan program pendampingan dimasa-masa yang akan datang </w:t>
      </w:r>
      <w:r>
        <w:rPr>
          <w:rFonts w:ascii="Cambria Math" w:hAnsi="Cambria Math"/>
          <w:sz w:val="20"/>
        </w:rPr>
        <w:t>para peserta pendampingan berbasis webinar ini diminta</w:t>
      </w:r>
      <w:r w:rsidRPr="00C44BC9">
        <w:rPr>
          <w:rFonts w:ascii="Cambria Math" w:hAnsi="Cambria Math"/>
          <w:sz w:val="20"/>
        </w:rPr>
        <w:t xml:space="preserve"> memberikan masukan/evaluasi</w:t>
      </w:r>
      <w:r>
        <w:rPr>
          <w:rFonts w:ascii="Cambria Math" w:hAnsi="Cambria Math"/>
          <w:sz w:val="20"/>
        </w:rPr>
        <w:t xml:space="preserve"> dengan </w:t>
      </w:r>
      <w:r w:rsidRPr="00C44BC9">
        <w:rPr>
          <w:rFonts w:ascii="Cambria Math" w:hAnsi="Cambria Math"/>
          <w:sz w:val="20"/>
        </w:rPr>
        <w:t>cara</w:t>
      </w:r>
      <w:r>
        <w:rPr>
          <w:rFonts w:ascii="Cambria Math" w:hAnsi="Cambria Math"/>
          <w:sz w:val="20"/>
        </w:rPr>
        <w:t xml:space="preserve"> mengisi kuesioner yang telah disiapkan oleh tim PKM, dengan katagori penilaian sebagai berikut:</w:t>
      </w:r>
    </w:p>
    <w:p w14:paraId="7CD76983" w14:textId="77777777" w:rsidR="00D5170A" w:rsidRPr="00C44BC9" w:rsidRDefault="00D5170A" w:rsidP="00B02A8A">
      <w:pPr>
        <w:spacing w:after="80"/>
        <w:ind w:left="284"/>
        <w:rPr>
          <w:rFonts w:ascii="Cambria Math" w:hAnsi="Cambria Math"/>
          <w:sz w:val="20"/>
        </w:rPr>
      </w:pPr>
      <w:bookmarkStart w:id="2" w:name="OLE_LINK1"/>
      <w:proofErr w:type="gramStart"/>
      <w:r w:rsidRPr="00C44BC9">
        <w:rPr>
          <w:rFonts w:ascii="Cambria Math" w:hAnsi="Cambria Math"/>
          <w:sz w:val="20"/>
        </w:rPr>
        <w:t>A :</w:t>
      </w:r>
      <w:proofErr w:type="gramEnd"/>
      <w:r w:rsidRPr="00C44BC9">
        <w:rPr>
          <w:rFonts w:ascii="Cambria Math" w:hAnsi="Cambria Math"/>
          <w:sz w:val="20"/>
        </w:rPr>
        <w:t xml:space="preserve"> </w:t>
      </w:r>
      <w:r>
        <w:rPr>
          <w:rFonts w:ascii="Cambria Math" w:hAnsi="Cambria Math"/>
          <w:sz w:val="20"/>
        </w:rPr>
        <w:t xml:space="preserve">Sangat Baik / </w:t>
      </w:r>
      <w:r w:rsidRPr="00C44BC9">
        <w:rPr>
          <w:rFonts w:ascii="Cambria Math" w:hAnsi="Cambria Math"/>
          <w:sz w:val="20"/>
        </w:rPr>
        <w:t>Sangat Menarik</w:t>
      </w:r>
      <w:r>
        <w:rPr>
          <w:rFonts w:ascii="Cambria Math" w:hAnsi="Cambria Math"/>
          <w:sz w:val="20"/>
        </w:rPr>
        <w:t xml:space="preserve"> / Sangat Setuju</w:t>
      </w:r>
    </w:p>
    <w:p w14:paraId="6EF7B601" w14:textId="77777777" w:rsidR="00D5170A" w:rsidRPr="00C44BC9" w:rsidRDefault="00D5170A" w:rsidP="00B02A8A">
      <w:pPr>
        <w:spacing w:after="80"/>
        <w:ind w:left="284"/>
        <w:rPr>
          <w:rFonts w:ascii="Cambria Math" w:hAnsi="Cambria Math"/>
          <w:sz w:val="20"/>
        </w:rPr>
      </w:pPr>
      <w:proofErr w:type="gramStart"/>
      <w:r w:rsidRPr="00C44BC9">
        <w:rPr>
          <w:rFonts w:ascii="Cambria Math" w:hAnsi="Cambria Math"/>
          <w:sz w:val="20"/>
        </w:rPr>
        <w:t>B :</w:t>
      </w:r>
      <w:proofErr w:type="gramEnd"/>
      <w:r w:rsidRPr="00C44BC9">
        <w:rPr>
          <w:rFonts w:ascii="Cambria Math" w:hAnsi="Cambria Math"/>
          <w:sz w:val="20"/>
        </w:rPr>
        <w:t xml:space="preserve"> </w:t>
      </w:r>
      <w:r>
        <w:rPr>
          <w:rFonts w:ascii="Cambria Math" w:hAnsi="Cambria Math"/>
          <w:sz w:val="20"/>
        </w:rPr>
        <w:t xml:space="preserve">Baik / </w:t>
      </w:r>
      <w:r w:rsidRPr="00C44BC9">
        <w:rPr>
          <w:rFonts w:ascii="Cambria Math" w:hAnsi="Cambria Math"/>
          <w:sz w:val="20"/>
        </w:rPr>
        <w:t>Menarik</w:t>
      </w:r>
      <w:r>
        <w:rPr>
          <w:rFonts w:ascii="Cambria Math" w:hAnsi="Cambria Math"/>
          <w:sz w:val="20"/>
        </w:rPr>
        <w:t xml:space="preserve"> / Setuju</w:t>
      </w:r>
    </w:p>
    <w:p w14:paraId="300E4877" w14:textId="77777777" w:rsidR="00D5170A" w:rsidRPr="00C44BC9" w:rsidRDefault="00D5170A" w:rsidP="00B02A8A">
      <w:pPr>
        <w:spacing w:after="80"/>
        <w:ind w:left="284"/>
        <w:rPr>
          <w:rFonts w:ascii="Cambria Math" w:hAnsi="Cambria Math"/>
          <w:sz w:val="20"/>
        </w:rPr>
      </w:pPr>
      <w:proofErr w:type="gramStart"/>
      <w:r w:rsidRPr="00C44BC9">
        <w:rPr>
          <w:rFonts w:ascii="Cambria Math" w:hAnsi="Cambria Math"/>
          <w:sz w:val="20"/>
        </w:rPr>
        <w:t>C :</w:t>
      </w:r>
      <w:proofErr w:type="gramEnd"/>
      <w:r w:rsidRPr="00C44BC9">
        <w:rPr>
          <w:rFonts w:ascii="Cambria Math" w:hAnsi="Cambria Math"/>
          <w:sz w:val="20"/>
        </w:rPr>
        <w:t xml:space="preserve"> </w:t>
      </w:r>
      <w:r>
        <w:rPr>
          <w:rFonts w:ascii="Cambria Math" w:hAnsi="Cambria Math"/>
          <w:sz w:val="20"/>
        </w:rPr>
        <w:t xml:space="preserve">Cukup Baik / </w:t>
      </w:r>
      <w:r w:rsidRPr="00C44BC9">
        <w:rPr>
          <w:rFonts w:ascii="Cambria Math" w:hAnsi="Cambria Math"/>
          <w:sz w:val="20"/>
        </w:rPr>
        <w:t>Cukup Menarik</w:t>
      </w:r>
      <w:r>
        <w:rPr>
          <w:rFonts w:ascii="Cambria Math" w:hAnsi="Cambria Math"/>
          <w:sz w:val="20"/>
        </w:rPr>
        <w:t xml:space="preserve"> / Cukup Setuju</w:t>
      </w:r>
    </w:p>
    <w:p w14:paraId="2EFEB9B3" w14:textId="77777777" w:rsidR="00D5170A" w:rsidRPr="00C44BC9" w:rsidRDefault="00D5170A" w:rsidP="00B02A8A">
      <w:pPr>
        <w:spacing w:after="80"/>
        <w:ind w:left="284"/>
        <w:rPr>
          <w:rFonts w:ascii="Cambria Math" w:hAnsi="Cambria Math"/>
          <w:sz w:val="20"/>
        </w:rPr>
      </w:pPr>
      <w:proofErr w:type="gramStart"/>
      <w:r w:rsidRPr="00C44BC9">
        <w:rPr>
          <w:rFonts w:ascii="Cambria Math" w:hAnsi="Cambria Math"/>
          <w:sz w:val="20"/>
        </w:rPr>
        <w:t>D :</w:t>
      </w:r>
      <w:proofErr w:type="gramEnd"/>
      <w:r w:rsidRPr="00C44BC9">
        <w:rPr>
          <w:rFonts w:ascii="Cambria Math" w:hAnsi="Cambria Math"/>
          <w:sz w:val="20"/>
        </w:rPr>
        <w:t xml:space="preserve"> </w:t>
      </w:r>
      <w:r>
        <w:rPr>
          <w:rFonts w:ascii="Cambria Math" w:hAnsi="Cambria Math"/>
          <w:sz w:val="20"/>
        </w:rPr>
        <w:t xml:space="preserve">Tidak Baik / </w:t>
      </w:r>
      <w:r w:rsidRPr="00C44BC9">
        <w:rPr>
          <w:rFonts w:ascii="Cambria Math" w:hAnsi="Cambria Math"/>
          <w:sz w:val="20"/>
        </w:rPr>
        <w:t>Tidak Menarik</w:t>
      </w:r>
      <w:r>
        <w:rPr>
          <w:rFonts w:ascii="Cambria Math" w:hAnsi="Cambria Math"/>
          <w:sz w:val="20"/>
        </w:rPr>
        <w:t xml:space="preserve"> / Tidak Setuju</w:t>
      </w:r>
    </w:p>
    <w:p w14:paraId="7D26D1E7" w14:textId="77777777" w:rsidR="00D5170A" w:rsidRPr="00C44BC9" w:rsidRDefault="00D5170A" w:rsidP="00B02A8A">
      <w:pPr>
        <w:spacing w:after="80"/>
        <w:ind w:left="284"/>
        <w:rPr>
          <w:rFonts w:ascii="Cambria Math" w:hAnsi="Cambria Math"/>
          <w:sz w:val="20"/>
        </w:rPr>
      </w:pPr>
      <w:proofErr w:type="gramStart"/>
      <w:r w:rsidRPr="00C44BC9">
        <w:rPr>
          <w:rFonts w:ascii="Cambria Math" w:hAnsi="Cambria Math"/>
          <w:sz w:val="20"/>
        </w:rPr>
        <w:t>E :</w:t>
      </w:r>
      <w:proofErr w:type="gramEnd"/>
      <w:r w:rsidRPr="00C44BC9">
        <w:rPr>
          <w:rFonts w:ascii="Cambria Math" w:hAnsi="Cambria Math"/>
          <w:sz w:val="20"/>
        </w:rPr>
        <w:t xml:space="preserve"> </w:t>
      </w:r>
      <w:r>
        <w:rPr>
          <w:rFonts w:ascii="Cambria Math" w:hAnsi="Cambria Math"/>
          <w:sz w:val="20"/>
        </w:rPr>
        <w:t xml:space="preserve">Sangat Tidak Baik / </w:t>
      </w:r>
      <w:r w:rsidRPr="00C44BC9">
        <w:rPr>
          <w:rFonts w:ascii="Cambria Math" w:hAnsi="Cambria Math"/>
          <w:sz w:val="20"/>
        </w:rPr>
        <w:t>Sangat Tidak Menarik</w:t>
      </w:r>
      <w:r>
        <w:rPr>
          <w:rFonts w:ascii="Cambria Math" w:hAnsi="Cambria Math"/>
          <w:sz w:val="20"/>
        </w:rPr>
        <w:t xml:space="preserve"> / Sangat Tidak Setuju</w:t>
      </w:r>
    </w:p>
    <w:bookmarkEnd w:id="2"/>
    <w:p w14:paraId="554F8EDE" w14:textId="77777777" w:rsidR="00D5170A" w:rsidRDefault="00D5170A" w:rsidP="00B02A8A">
      <w:pPr>
        <w:pStyle w:val="ListParagraph1"/>
        <w:spacing w:after="80"/>
        <w:ind w:left="284"/>
        <w:contextualSpacing w:val="0"/>
        <w:jc w:val="both"/>
        <w:rPr>
          <w:rFonts w:ascii="Cambria Math" w:hAnsi="Cambria Math"/>
          <w:sz w:val="20"/>
        </w:rPr>
      </w:pPr>
    </w:p>
    <w:p w14:paraId="6828AF8A" w14:textId="473E2982" w:rsidR="00D5170A" w:rsidRDefault="00D5170A" w:rsidP="00B02A8A">
      <w:pPr>
        <w:pStyle w:val="ListParagraph1"/>
        <w:spacing w:after="80"/>
        <w:ind w:left="284"/>
        <w:contextualSpacing w:val="0"/>
        <w:jc w:val="both"/>
        <w:rPr>
          <w:rFonts w:ascii="Cambria Math" w:hAnsi="Cambria Math"/>
          <w:sz w:val="20"/>
        </w:rPr>
      </w:pPr>
      <w:r>
        <w:rPr>
          <w:rFonts w:ascii="Cambria Math" w:hAnsi="Cambria Math"/>
          <w:sz w:val="20"/>
        </w:rPr>
        <w:t xml:space="preserve">Secara keseluruhan bahwa prosedur kerja yang dijalankan pada kegiatn PKM ini dapat </w:t>
      </w:r>
      <w:r w:rsidR="004D0F95">
        <w:rPr>
          <w:rFonts w:ascii="Cambria Math" w:hAnsi="Cambria Math"/>
          <w:sz w:val="20"/>
        </w:rPr>
        <w:t>dilihat pada Gambar 2.</w:t>
      </w:r>
    </w:p>
    <w:p w14:paraId="7BE3399D" w14:textId="77777777" w:rsidR="00D5170A" w:rsidRDefault="00D5170A" w:rsidP="00D5170A">
      <w:pPr>
        <w:pStyle w:val="ListParagraph1"/>
        <w:spacing w:after="120"/>
        <w:ind w:left="284"/>
        <w:jc w:val="both"/>
        <w:rPr>
          <w:rFonts w:ascii="Cambria Math" w:hAnsi="Cambria Math"/>
          <w:sz w:val="20"/>
        </w:rPr>
      </w:pPr>
      <w:r>
        <w:rPr>
          <w:rFonts w:ascii="Cambria Math" w:hAnsi="Cambria Math"/>
          <w:noProof/>
          <w:sz w:val="20"/>
          <w:lang w:eastAsia="en-US"/>
        </w:rPr>
        <w:lastRenderedPageBreak/>
        <mc:AlternateContent>
          <mc:Choice Requires="wps">
            <w:drawing>
              <wp:anchor distT="0" distB="0" distL="114300" distR="114300" simplePos="0" relativeHeight="251661312" behindDoc="0" locked="0" layoutInCell="1" allowOverlap="1" wp14:anchorId="36F41322" wp14:editId="4C8ED226">
                <wp:simplePos x="0" y="0"/>
                <wp:positionH relativeFrom="column">
                  <wp:posOffset>2192020</wp:posOffset>
                </wp:positionH>
                <wp:positionV relativeFrom="paragraph">
                  <wp:posOffset>74930</wp:posOffset>
                </wp:positionV>
                <wp:extent cx="1280160" cy="681355"/>
                <wp:effectExtent l="76200" t="57150" r="72390" b="99695"/>
                <wp:wrapNone/>
                <wp:docPr id="648006973" name="Rectangle 1"/>
                <wp:cNvGraphicFramePr/>
                <a:graphic xmlns:a="http://schemas.openxmlformats.org/drawingml/2006/main">
                  <a:graphicData uri="http://schemas.microsoft.com/office/word/2010/wordprocessingShape">
                    <wps:wsp>
                      <wps:cNvSpPr/>
                      <wps:spPr>
                        <a:xfrm>
                          <a:off x="0" y="0"/>
                          <a:ext cx="1280160" cy="681355"/>
                        </a:xfrm>
                        <a:prstGeom prst="rect">
                          <a:avLst/>
                        </a:prstGeom>
                        <a:solidFill>
                          <a:schemeClr val="accent6">
                            <a:lumMod val="75000"/>
                          </a:schemeClr>
                        </a:solidFill>
                        <a:ln>
                          <a:solidFill>
                            <a:srgbClr val="FFC000"/>
                          </a:solidFill>
                        </a:ln>
                      </wps:spPr>
                      <wps:style>
                        <a:lnRef idx="3">
                          <a:schemeClr val="lt1"/>
                        </a:lnRef>
                        <a:fillRef idx="1">
                          <a:schemeClr val="accent6"/>
                        </a:fillRef>
                        <a:effectRef idx="1">
                          <a:schemeClr val="accent6"/>
                        </a:effectRef>
                        <a:fontRef idx="minor">
                          <a:schemeClr val="lt1"/>
                        </a:fontRef>
                      </wps:style>
                      <wps:txbx>
                        <w:txbxContent>
                          <w:p w14:paraId="11D4E06F" w14:textId="77777777" w:rsidR="00D5170A" w:rsidRPr="00E07792" w:rsidRDefault="00D5170A" w:rsidP="00D5170A">
                            <w:pPr>
                              <w:pStyle w:val="ListParagraph1"/>
                              <w:spacing w:after="0" w:line="240" w:lineRule="auto"/>
                              <w:ind w:left="0"/>
                              <w:jc w:val="center"/>
                              <w:rPr>
                                <w:rFonts w:ascii="Cambria Math" w:eastAsia="Cambria Math" w:hAnsi="Cambria Math" w:cs="Cambria Math"/>
                                <w:color w:val="FFFFFF" w:themeColor="background1"/>
                                <w:sz w:val="20"/>
                              </w:rPr>
                            </w:pPr>
                            <w:r w:rsidRPr="00E07792">
                              <w:rPr>
                                <w:rFonts w:ascii="Cambria Math" w:eastAsia="Cambria Math" w:hAnsi="Cambria Math" w:cs="Cambria Math"/>
                                <w:color w:val="FFFFFF" w:themeColor="background1"/>
                                <w:sz w:val="20"/>
                              </w:rPr>
                              <w:t>Melakukan Rapat Koordinasi Tim Pelaksana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F41322" id="Rectangle 1" o:spid="_x0000_s1027" style="position:absolute;left:0;text-align:left;margin-left:172.6pt;margin-top:5.9pt;width:100.8pt;height:53.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" fillcolor="#e36c0a [2409]" strokecolor="#ffc000" strokeweight="3pt">
                <v:shadow on="t" color="black" opacity="24903f" origin=",.5" offset="0,.55556mm"/>
                <v:textbox>
                  <w:txbxContent>
                    <w:p w14:paraId="11D4E06F" w14:textId="77777777" w:rsidR="00D5170A" w:rsidRPr="00E07792" w:rsidRDefault="00D5170A" w:rsidP="00D5170A">
                      <w:pPr>
                        <w:pStyle w:val="ListParagraph1"/>
                        <w:spacing w:after="0" w:line="240" w:lineRule="auto"/>
                        <w:ind w:left="0"/>
                        <w:jc w:val="center"/>
                        <w:rPr>
                          <w:rFonts w:ascii="Cambria Math" w:eastAsia="Cambria Math" w:hAnsi="Cambria Math" w:cs="Cambria Math"/>
                          <w:color w:val="FFFFFF" w:themeColor="background1"/>
                          <w:sz w:val="20"/>
                        </w:rPr>
                      </w:pPr>
                      <w:proofErr w:type="spellStart"/>
                      <w:r w:rsidRPr="00E07792">
                        <w:rPr>
                          <w:rFonts w:ascii="Cambria Math" w:eastAsia="Cambria Math" w:hAnsi="Cambria Math" w:cs="Cambria Math"/>
                          <w:color w:val="FFFFFF" w:themeColor="background1"/>
                          <w:sz w:val="20"/>
                        </w:rPr>
                        <w:t>Melakukan</w:t>
                      </w:r>
                      <w:proofErr w:type="spellEnd"/>
                      <w:r w:rsidRPr="00E07792">
                        <w:rPr>
                          <w:rFonts w:ascii="Cambria Math" w:eastAsia="Cambria Math" w:hAnsi="Cambria Math" w:cs="Cambria Math"/>
                          <w:color w:val="FFFFFF" w:themeColor="background1"/>
                          <w:sz w:val="20"/>
                        </w:rPr>
                        <w:t xml:space="preserve"> </w:t>
                      </w:r>
                      <w:proofErr w:type="spellStart"/>
                      <w:r w:rsidRPr="00E07792">
                        <w:rPr>
                          <w:rFonts w:ascii="Cambria Math" w:eastAsia="Cambria Math" w:hAnsi="Cambria Math" w:cs="Cambria Math"/>
                          <w:color w:val="FFFFFF" w:themeColor="background1"/>
                          <w:sz w:val="20"/>
                        </w:rPr>
                        <w:t>Rapat</w:t>
                      </w:r>
                      <w:proofErr w:type="spellEnd"/>
                      <w:r w:rsidRPr="00E07792">
                        <w:rPr>
                          <w:rFonts w:ascii="Cambria Math" w:eastAsia="Cambria Math" w:hAnsi="Cambria Math" w:cs="Cambria Math"/>
                          <w:color w:val="FFFFFF" w:themeColor="background1"/>
                          <w:sz w:val="20"/>
                        </w:rPr>
                        <w:t xml:space="preserve"> </w:t>
                      </w:r>
                      <w:proofErr w:type="spellStart"/>
                      <w:r w:rsidRPr="00E07792">
                        <w:rPr>
                          <w:rFonts w:ascii="Cambria Math" w:eastAsia="Cambria Math" w:hAnsi="Cambria Math" w:cs="Cambria Math"/>
                          <w:color w:val="FFFFFF" w:themeColor="background1"/>
                          <w:sz w:val="20"/>
                        </w:rPr>
                        <w:t>Koordinasi</w:t>
                      </w:r>
                      <w:proofErr w:type="spellEnd"/>
                      <w:r w:rsidRPr="00E07792">
                        <w:rPr>
                          <w:rFonts w:ascii="Cambria Math" w:eastAsia="Cambria Math" w:hAnsi="Cambria Math" w:cs="Cambria Math"/>
                          <w:color w:val="FFFFFF" w:themeColor="background1"/>
                          <w:sz w:val="20"/>
                        </w:rPr>
                        <w:t xml:space="preserve"> Tim </w:t>
                      </w:r>
                      <w:proofErr w:type="spellStart"/>
                      <w:r w:rsidRPr="00E07792">
                        <w:rPr>
                          <w:rFonts w:ascii="Cambria Math" w:eastAsia="Cambria Math" w:hAnsi="Cambria Math" w:cs="Cambria Math"/>
                          <w:color w:val="FFFFFF" w:themeColor="background1"/>
                          <w:sz w:val="20"/>
                        </w:rPr>
                        <w:t>Pelaksana</w:t>
                      </w:r>
                      <w:proofErr w:type="spellEnd"/>
                    </w:p>
                  </w:txbxContent>
                </v:textbox>
              </v:rect>
            </w:pict>
          </mc:Fallback>
        </mc:AlternateContent>
      </w:r>
      <w:r>
        <w:rPr>
          <w:rFonts w:ascii="Cambria Math" w:hAnsi="Cambria Math"/>
          <w:noProof/>
          <w:sz w:val="20"/>
          <w:lang w:eastAsia="en-US"/>
        </w:rPr>
        <mc:AlternateContent>
          <mc:Choice Requires="wps">
            <w:drawing>
              <wp:anchor distT="0" distB="0" distL="114300" distR="114300" simplePos="0" relativeHeight="251662336" behindDoc="0" locked="0" layoutInCell="1" allowOverlap="1" wp14:anchorId="1E20CAA2" wp14:editId="6B0A5F9F">
                <wp:simplePos x="0" y="0"/>
                <wp:positionH relativeFrom="column">
                  <wp:posOffset>4036238</wp:posOffset>
                </wp:positionH>
                <wp:positionV relativeFrom="paragraph">
                  <wp:posOffset>75514</wp:posOffset>
                </wp:positionV>
                <wp:extent cx="1280160" cy="681355"/>
                <wp:effectExtent l="76200" t="57150" r="72390" b="99695"/>
                <wp:wrapNone/>
                <wp:docPr id="920520494" name="Rectangle 1"/>
                <wp:cNvGraphicFramePr/>
                <a:graphic xmlns:a="http://schemas.openxmlformats.org/drawingml/2006/main">
                  <a:graphicData uri="http://schemas.microsoft.com/office/word/2010/wordprocessingShape">
                    <wps:wsp>
                      <wps:cNvSpPr/>
                      <wps:spPr>
                        <a:xfrm>
                          <a:off x="0" y="0"/>
                          <a:ext cx="1280160" cy="681355"/>
                        </a:xfrm>
                        <a:prstGeom prst="rect">
                          <a:avLst/>
                        </a:prstGeom>
                        <a:solidFill>
                          <a:schemeClr val="accent6">
                            <a:lumMod val="60000"/>
                            <a:lumOff val="40000"/>
                          </a:schemeClr>
                        </a:solidFill>
                        <a:ln>
                          <a:solidFill>
                            <a:srgbClr val="FFC000"/>
                          </a:solidFill>
                        </a:ln>
                      </wps:spPr>
                      <wps:style>
                        <a:lnRef idx="3">
                          <a:schemeClr val="lt1"/>
                        </a:lnRef>
                        <a:fillRef idx="1">
                          <a:schemeClr val="accent6"/>
                        </a:fillRef>
                        <a:effectRef idx="1">
                          <a:schemeClr val="accent6"/>
                        </a:effectRef>
                        <a:fontRef idx="minor">
                          <a:schemeClr val="lt1"/>
                        </a:fontRef>
                      </wps:style>
                      <wps:txbx>
                        <w:txbxContent>
                          <w:p w14:paraId="18853031" w14:textId="77777777" w:rsidR="00D5170A" w:rsidRPr="0042034D" w:rsidRDefault="00D5170A" w:rsidP="00D5170A">
                            <w:pPr>
                              <w:jc w:val="center"/>
                              <w:rPr>
                                <w:color w:val="0D0D0D" w:themeColor="text1" w:themeTint="F2"/>
                              </w:rPr>
                            </w:pPr>
                            <w:r w:rsidRPr="0042034D">
                              <w:rPr>
                                <w:rFonts w:ascii="Cambria Math" w:eastAsia="Cambria Math" w:hAnsi="Cambria Math" w:cs="Cambria Math"/>
                                <w:color w:val="0D0D0D" w:themeColor="text1" w:themeTint="F2"/>
                                <w:sz w:val="20"/>
                              </w:rPr>
                              <w:t>Menyiapkan Mitra, dan Pendamping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20CAA2" id="_x0000_s1028" style="position:absolute;left:0;text-align:left;margin-left:317.8pt;margin-top:5.95pt;width:100.8pt;height:53.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" fillcolor="#fabf8f [1945]" strokecolor="#ffc000" strokeweight="3pt">
                <v:shadow on="t" color="black" opacity="24903f" origin=",.5" offset="0,.55556mm"/>
                <v:textbox>
                  <w:txbxContent>
                    <w:p w14:paraId="18853031" w14:textId="77777777" w:rsidR="00D5170A" w:rsidRPr="0042034D" w:rsidRDefault="00D5170A" w:rsidP="00D5170A">
                      <w:pPr>
                        <w:jc w:val="center"/>
                        <w:rPr>
                          <w:color w:val="0D0D0D" w:themeColor="text1" w:themeTint="F2"/>
                        </w:rPr>
                      </w:pPr>
                      <w:proofErr w:type="spellStart"/>
                      <w:r w:rsidRPr="0042034D">
                        <w:rPr>
                          <w:rFonts w:ascii="Cambria Math" w:eastAsia="Cambria Math" w:hAnsi="Cambria Math" w:cs="Cambria Math"/>
                          <w:color w:val="0D0D0D" w:themeColor="text1" w:themeTint="F2"/>
                          <w:sz w:val="20"/>
                        </w:rPr>
                        <w:t>Menyiapkan</w:t>
                      </w:r>
                      <w:proofErr w:type="spellEnd"/>
                      <w:r w:rsidRPr="0042034D">
                        <w:rPr>
                          <w:rFonts w:ascii="Cambria Math" w:eastAsia="Cambria Math" w:hAnsi="Cambria Math" w:cs="Cambria Math"/>
                          <w:color w:val="0D0D0D" w:themeColor="text1" w:themeTint="F2"/>
                          <w:sz w:val="20"/>
                        </w:rPr>
                        <w:t xml:space="preserve"> Mitra, dan </w:t>
                      </w:r>
                      <w:proofErr w:type="spellStart"/>
                      <w:r w:rsidRPr="0042034D">
                        <w:rPr>
                          <w:rFonts w:ascii="Cambria Math" w:eastAsia="Cambria Math" w:hAnsi="Cambria Math" w:cs="Cambria Math"/>
                          <w:color w:val="0D0D0D" w:themeColor="text1" w:themeTint="F2"/>
                          <w:sz w:val="20"/>
                        </w:rPr>
                        <w:t>Pendamping</w:t>
                      </w:r>
                      <w:proofErr w:type="spellEnd"/>
                    </w:p>
                  </w:txbxContent>
                </v:textbox>
              </v:rect>
            </w:pict>
          </mc:Fallback>
        </mc:AlternateContent>
      </w:r>
      <w:r>
        <w:rPr>
          <w:rFonts w:ascii="Cambria Math" w:hAnsi="Cambria Math"/>
          <w:noProof/>
          <w:sz w:val="20"/>
          <w:lang w:eastAsia="en-US"/>
        </w:rPr>
        <mc:AlternateContent>
          <mc:Choice Requires="wps">
            <w:drawing>
              <wp:anchor distT="0" distB="0" distL="114300" distR="114300" simplePos="0" relativeHeight="251660288" behindDoc="0" locked="0" layoutInCell="1" allowOverlap="1" wp14:anchorId="08034E80" wp14:editId="01E7422C">
                <wp:simplePos x="0" y="0"/>
                <wp:positionH relativeFrom="column">
                  <wp:posOffset>276225</wp:posOffset>
                </wp:positionH>
                <wp:positionV relativeFrom="paragraph">
                  <wp:posOffset>75514</wp:posOffset>
                </wp:positionV>
                <wp:extent cx="1280160" cy="681685"/>
                <wp:effectExtent l="76200" t="57150" r="72390" b="99695"/>
                <wp:wrapNone/>
                <wp:docPr id="2141618548" name="Rectangle 1"/>
                <wp:cNvGraphicFramePr/>
                <a:graphic xmlns:a="http://schemas.openxmlformats.org/drawingml/2006/main">
                  <a:graphicData uri="http://schemas.microsoft.com/office/word/2010/wordprocessingShape">
                    <wps:wsp>
                      <wps:cNvSpPr/>
                      <wps:spPr>
                        <a:xfrm>
                          <a:off x="0" y="0"/>
                          <a:ext cx="1280160" cy="681685"/>
                        </a:xfrm>
                        <a:prstGeom prst="rect">
                          <a:avLst/>
                        </a:prstGeom>
                        <a:ln>
                          <a:solidFill>
                            <a:srgbClr val="FFFF00"/>
                          </a:solidFill>
                        </a:ln>
                      </wps:spPr>
                      <wps:style>
                        <a:lnRef idx="3">
                          <a:schemeClr val="lt1"/>
                        </a:lnRef>
                        <a:fillRef idx="1">
                          <a:schemeClr val="accent6"/>
                        </a:fillRef>
                        <a:effectRef idx="1">
                          <a:schemeClr val="accent6"/>
                        </a:effectRef>
                        <a:fontRef idx="minor">
                          <a:schemeClr val="lt1"/>
                        </a:fontRef>
                      </wps:style>
                      <wps:txbx>
                        <w:txbxContent>
                          <w:p w14:paraId="5109B8B2" w14:textId="77777777" w:rsidR="00D5170A" w:rsidRPr="00E07792" w:rsidRDefault="00D5170A" w:rsidP="00D5170A">
                            <w:pPr>
                              <w:pStyle w:val="ListParagraph1"/>
                              <w:spacing w:after="120"/>
                              <w:ind w:left="0"/>
                              <w:jc w:val="center"/>
                              <w:rPr>
                                <w:rFonts w:ascii="Cambria Math" w:eastAsia="Cambria Math" w:hAnsi="Cambria Math" w:cs="Cambria Math"/>
                                <w:b/>
                                <w:bCs/>
                                <w:color w:val="FFFFFF" w:themeColor="background1"/>
                                <w:sz w:val="20"/>
                              </w:rPr>
                            </w:pPr>
                            <w:r w:rsidRPr="00E07792">
                              <w:rPr>
                                <w:rFonts w:ascii="Cambria Math" w:eastAsia="Cambria Math" w:hAnsi="Cambria Math" w:cs="Cambria Math"/>
                                <w:b/>
                                <w:bCs/>
                                <w:color w:val="FFFFFF" w:themeColor="background1"/>
                                <w:sz w:val="20"/>
                              </w:rPr>
                              <w:t>Menyusun Rencana Operasional Kegiatan</w:t>
                            </w:r>
                          </w:p>
                          <w:p w14:paraId="7CFF66AB" w14:textId="77777777" w:rsidR="00D5170A" w:rsidRPr="00E07792" w:rsidRDefault="00D5170A" w:rsidP="00D5170A">
                            <w:pPr>
                              <w:jc w:val="center"/>
                              <w:rPr>
                                <w:rFonts w:ascii="Cambria Math" w:hAnsi="Cambria Math"/>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034E80" id="_x0000_s1029" style="position:absolute;left:0;text-align:left;margin-left:21.75pt;margin-top:5.95pt;width:100.8pt;height:53.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" fillcolor="#f79646 [3209]" strokecolor="yellow" strokeweight="3pt">
                <v:shadow on="t" color="black" opacity="24903f" origin=",.5" offset="0,.55556mm"/>
                <v:textbox>
                  <w:txbxContent>
                    <w:p w14:paraId="5109B8B2" w14:textId="77777777" w:rsidR="00D5170A" w:rsidRPr="00E07792" w:rsidRDefault="00D5170A" w:rsidP="00D5170A">
                      <w:pPr>
                        <w:pStyle w:val="ListParagraph1"/>
                        <w:spacing w:after="120"/>
                        <w:ind w:left="0"/>
                        <w:jc w:val="center"/>
                        <w:rPr>
                          <w:rFonts w:ascii="Cambria Math" w:eastAsia="Cambria Math" w:hAnsi="Cambria Math" w:cs="Cambria Math"/>
                          <w:b/>
                          <w:bCs/>
                          <w:color w:val="FFFFFF" w:themeColor="background1"/>
                          <w:sz w:val="20"/>
                        </w:rPr>
                      </w:pPr>
                      <w:r w:rsidRPr="00E07792">
                        <w:rPr>
                          <w:rFonts w:ascii="Cambria Math" w:eastAsia="Cambria Math" w:hAnsi="Cambria Math" w:cs="Cambria Math"/>
                          <w:b/>
                          <w:bCs/>
                          <w:color w:val="FFFFFF" w:themeColor="background1"/>
                          <w:sz w:val="20"/>
                        </w:rPr>
                        <w:t xml:space="preserve">Menyusun </w:t>
                      </w:r>
                      <w:proofErr w:type="spellStart"/>
                      <w:r w:rsidRPr="00E07792">
                        <w:rPr>
                          <w:rFonts w:ascii="Cambria Math" w:eastAsia="Cambria Math" w:hAnsi="Cambria Math" w:cs="Cambria Math"/>
                          <w:b/>
                          <w:bCs/>
                          <w:color w:val="FFFFFF" w:themeColor="background1"/>
                          <w:sz w:val="20"/>
                        </w:rPr>
                        <w:t>Rencana</w:t>
                      </w:r>
                      <w:proofErr w:type="spellEnd"/>
                      <w:r w:rsidRPr="00E07792">
                        <w:rPr>
                          <w:rFonts w:ascii="Cambria Math" w:eastAsia="Cambria Math" w:hAnsi="Cambria Math" w:cs="Cambria Math"/>
                          <w:b/>
                          <w:bCs/>
                          <w:color w:val="FFFFFF" w:themeColor="background1"/>
                          <w:sz w:val="20"/>
                        </w:rPr>
                        <w:t xml:space="preserve"> </w:t>
                      </w:r>
                      <w:proofErr w:type="spellStart"/>
                      <w:r w:rsidRPr="00E07792">
                        <w:rPr>
                          <w:rFonts w:ascii="Cambria Math" w:eastAsia="Cambria Math" w:hAnsi="Cambria Math" w:cs="Cambria Math"/>
                          <w:b/>
                          <w:bCs/>
                          <w:color w:val="FFFFFF" w:themeColor="background1"/>
                          <w:sz w:val="20"/>
                        </w:rPr>
                        <w:t>Operasional</w:t>
                      </w:r>
                      <w:proofErr w:type="spellEnd"/>
                      <w:r w:rsidRPr="00E07792">
                        <w:rPr>
                          <w:rFonts w:ascii="Cambria Math" w:eastAsia="Cambria Math" w:hAnsi="Cambria Math" w:cs="Cambria Math"/>
                          <w:b/>
                          <w:bCs/>
                          <w:color w:val="FFFFFF" w:themeColor="background1"/>
                          <w:sz w:val="20"/>
                        </w:rPr>
                        <w:t xml:space="preserve"> </w:t>
                      </w:r>
                      <w:proofErr w:type="spellStart"/>
                      <w:r w:rsidRPr="00E07792">
                        <w:rPr>
                          <w:rFonts w:ascii="Cambria Math" w:eastAsia="Cambria Math" w:hAnsi="Cambria Math" w:cs="Cambria Math"/>
                          <w:b/>
                          <w:bCs/>
                          <w:color w:val="FFFFFF" w:themeColor="background1"/>
                          <w:sz w:val="20"/>
                        </w:rPr>
                        <w:t>Kegiatan</w:t>
                      </w:r>
                      <w:proofErr w:type="spellEnd"/>
                    </w:p>
                    <w:p w14:paraId="7CFF66AB" w14:textId="77777777" w:rsidR="00D5170A" w:rsidRPr="00E07792" w:rsidRDefault="00D5170A" w:rsidP="00D5170A">
                      <w:pPr>
                        <w:jc w:val="center"/>
                        <w:rPr>
                          <w:rFonts w:ascii="Cambria Math" w:hAnsi="Cambria Math"/>
                          <w:color w:val="FFFFFF" w:themeColor="background1"/>
                        </w:rPr>
                      </w:pPr>
                    </w:p>
                  </w:txbxContent>
                </v:textbox>
              </v:rect>
            </w:pict>
          </mc:Fallback>
        </mc:AlternateContent>
      </w:r>
    </w:p>
    <w:p w14:paraId="57263F3C" w14:textId="77777777" w:rsidR="00D5170A" w:rsidRDefault="00D5170A" w:rsidP="00D5170A">
      <w:pPr>
        <w:pStyle w:val="ListParagraph1"/>
        <w:spacing w:after="120"/>
        <w:ind w:left="284"/>
        <w:jc w:val="both"/>
        <w:rPr>
          <w:rFonts w:ascii="Cambria Math" w:hAnsi="Cambria Math"/>
          <w:sz w:val="20"/>
        </w:rPr>
      </w:pPr>
      <w:r>
        <w:rPr>
          <w:rFonts w:ascii="Cambria Math" w:hAnsi="Cambria Math"/>
          <w:noProof/>
          <w:sz w:val="20"/>
          <w:lang w:eastAsia="en-US"/>
        </w:rPr>
        <mc:AlternateContent>
          <mc:Choice Requires="wps">
            <w:drawing>
              <wp:anchor distT="0" distB="0" distL="114300" distR="114300" simplePos="0" relativeHeight="251667456" behindDoc="0" locked="0" layoutInCell="1" allowOverlap="1" wp14:anchorId="1FE231E8" wp14:editId="43A1534C">
                <wp:simplePos x="0" y="0"/>
                <wp:positionH relativeFrom="column">
                  <wp:posOffset>3562273</wp:posOffset>
                </wp:positionH>
                <wp:positionV relativeFrom="paragraph">
                  <wp:posOffset>19050</wp:posOffset>
                </wp:positionV>
                <wp:extent cx="373075" cy="511734"/>
                <wp:effectExtent l="0" t="38100" r="46355" b="60325"/>
                <wp:wrapNone/>
                <wp:docPr id="904894125" name="Arrow: Right 2"/>
                <wp:cNvGraphicFramePr/>
                <a:graphic xmlns:a="http://schemas.openxmlformats.org/drawingml/2006/main">
                  <a:graphicData uri="http://schemas.microsoft.com/office/word/2010/wordprocessingShape">
                    <wps:wsp>
                      <wps:cNvSpPr/>
                      <wps:spPr>
                        <a:xfrm>
                          <a:off x="0" y="0"/>
                          <a:ext cx="373075" cy="511734"/>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9D3EE2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280.5pt;margin-top:1.5pt;width:29.4pt;height:40.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" adj="10800" fillcolor="red" strokecolor="red" strokeweight="2pt"/>
            </w:pict>
          </mc:Fallback>
        </mc:AlternateContent>
      </w:r>
      <w:r>
        <w:rPr>
          <w:rFonts w:ascii="Cambria Math" w:hAnsi="Cambria Math"/>
          <w:noProof/>
          <w:sz w:val="20"/>
          <w:lang w:eastAsia="en-US"/>
        </w:rPr>
        <mc:AlternateContent>
          <mc:Choice Requires="wps">
            <w:drawing>
              <wp:anchor distT="0" distB="0" distL="114300" distR="114300" simplePos="0" relativeHeight="251666432" behindDoc="0" locked="0" layoutInCell="1" allowOverlap="1" wp14:anchorId="1F055611" wp14:editId="2AC37A48">
                <wp:simplePos x="0" y="0"/>
                <wp:positionH relativeFrom="column">
                  <wp:posOffset>1706880</wp:posOffset>
                </wp:positionH>
                <wp:positionV relativeFrom="paragraph">
                  <wp:posOffset>18618</wp:posOffset>
                </wp:positionV>
                <wp:extent cx="373075" cy="511734"/>
                <wp:effectExtent l="0" t="38100" r="46355" b="60325"/>
                <wp:wrapNone/>
                <wp:docPr id="207239464" name="Arrow: Right 2"/>
                <wp:cNvGraphicFramePr/>
                <a:graphic xmlns:a="http://schemas.openxmlformats.org/drawingml/2006/main">
                  <a:graphicData uri="http://schemas.microsoft.com/office/word/2010/wordprocessingShape">
                    <wps:wsp>
                      <wps:cNvSpPr/>
                      <wps:spPr>
                        <a:xfrm>
                          <a:off x="0" y="0"/>
                          <a:ext cx="373075" cy="511734"/>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DBDC3A" id="Arrow: Right 2" o:spid="_x0000_s1026" type="#_x0000_t13" style="position:absolute;margin-left:134.4pt;margin-top:1.45pt;width:29.4pt;height:40.3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" adj="10800" fillcolor="red" strokecolor="red" strokeweight="2pt"/>
            </w:pict>
          </mc:Fallback>
        </mc:AlternateContent>
      </w:r>
    </w:p>
    <w:p w14:paraId="7154BCBB" w14:textId="77777777" w:rsidR="00D5170A" w:rsidRPr="002A28F9" w:rsidRDefault="00D5170A" w:rsidP="00D5170A">
      <w:pPr>
        <w:pStyle w:val="ListParagraph1"/>
        <w:spacing w:after="120"/>
        <w:ind w:left="284"/>
        <w:jc w:val="both"/>
        <w:rPr>
          <w:rFonts w:ascii="Cambria Math" w:hAnsi="Cambria Math"/>
          <w:sz w:val="20"/>
        </w:rPr>
      </w:pPr>
    </w:p>
    <w:p w14:paraId="5AD94D44" w14:textId="77777777" w:rsidR="00D5170A" w:rsidRDefault="00D5170A" w:rsidP="00D5170A">
      <w:pPr>
        <w:pStyle w:val="ListParagraph1"/>
        <w:spacing w:after="120"/>
        <w:jc w:val="both"/>
        <w:rPr>
          <w:rFonts w:asciiTheme="majorHAnsi" w:eastAsia="Cambria Math" w:hAnsiTheme="majorHAnsi" w:cs="Cambria Math"/>
          <w:color w:val="000000"/>
          <w:sz w:val="20"/>
        </w:rPr>
      </w:pPr>
    </w:p>
    <w:p w14:paraId="5D7602F1" w14:textId="77777777" w:rsidR="00D5170A" w:rsidRDefault="00D5170A" w:rsidP="00D5170A">
      <w:pPr>
        <w:pStyle w:val="ListParagraph1"/>
        <w:spacing w:after="120"/>
        <w:jc w:val="both"/>
        <w:rPr>
          <w:rFonts w:asciiTheme="majorHAnsi" w:eastAsia="Cambria Math" w:hAnsiTheme="majorHAnsi" w:cs="Cambria Math"/>
          <w:color w:val="000000"/>
          <w:sz w:val="20"/>
        </w:rPr>
      </w:pPr>
      <w:r>
        <w:rPr>
          <w:rFonts w:ascii="Cambria Math" w:hAnsi="Cambria Math"/>
          <w:noProof/>
          <w:sz w:val="20"/>
          <w:lang w:eastAsia="en-US"/>
        </w:rPr>
        <mc:AlternateContent>
          <mc:Choice Requires="wps">
            <w:drawing>
              <wp:anchor distT="0" distB="0" distL="114300" distR="114300" simplePos="0" relativeHeight="251668480" behindDoc="0" locked="0" layoutInCell="1" allowOverlap="1" wp14:anchorId="2836E729" wp14:editId="5D4EE2EA">
                <wp:simplePos x="0" y="0"/>
                <wp:positionH relativeFrom="column">
                  <wp:posOffset>4545013</wp:posOffset>
                </wp:positionH>
                <wp:positionV relativeFrom="paragraph">
                  <wp:posOffset>71551</wp:posOffset>
                </wp:positionV>
                <wp:extent cx="261886" cy="511175"/>
                <wp:effectExtent l="46672" t="0" r="0" b="32702"/>
                <wp:wrapNone/>
                <wp:docPr id="1023146471" name="Arrow: Right 2"/>
                <wp:cNvGraphicFramePr/>
                <a:graphic xmlns:a="http://schemas.openxmlformats.org/drawingml/2006/main">
                  <a:graphicData uri="http://schemas.microsoft.com/office/word/2010/wordprocessingShape">
                    <wps:wsp>
                      <wps:cNvSpPr/>
                      <wps:spPr>
                        <a:xfrm rot="5400000">
                          <a:off x="0" y="0"/>
                          <a:ext cx="261886" cy="511175"/>
                        </a:xfrm>
                        <a:prstGeom prs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E5D552" id="Arrow: Right 2" o:spid="_x0000_s1026" type="#_x0000_t13" style="position:absolute;margin-left:357.9pt;margin-top:5.65pt;width:20.6pt;height:40.25pt;rotation:90;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" adj="10800" fillcolor="#92d050" strokecolor="#92d050" strokeweight="2pt"/>
            </w:pict>
          </mc:Fallback>
        </mc:AlternateContent>
      </w:r>
    </w:p>
    <w:p w14:paraId="135BBE35" w14:textId="77777777" w:rsidR="00D5170A" w:rsidRDefault="00D5170A" w:rsidP="00D5170A">
      <w:pPr>
        <w:pStyle w:val="ListParagraph1"/>
        <w:spacing w:after="120"/>
        <w:jc w:val="both"/>
        <w:rPr>
          <w:rFonts w:asciiTheme="majorHAnsi" w:eastAsia="Cambria Math" w:hAnsiTheme="majorHAnsi" w:cs="Cambria Math"/>
          <w:color w:val="000000"/>
          <w:sz w:val="20"/>
        </w:rPr>
      </w:pPr>
    </w:p>
    <w:p w14:paraId="419CA4E3" w14:textId="77777777" w:rsidR="00D5170A" w:rsidRDefault="00D5170A" w:rsidP="00D5170A">
      <w:pPr>
        <w:pStyle w:val="ListParagraph1"/>
        <w:spacing w:after="120"/>
        <w:jc w:val="both"/>
        <w:rPr>
          <w:rFonts w:asciiTheme="majorHAnsi" w:eastAsia="Cambria Math" w:hAnsiTheme="majorHAnsi" w:cs="Cambria Math"/>
          <w:color w:val="000000"/>
          <w:sz w:val="20"/>
        </w:rPr>
      </w:pPr>
      <w:r>
        <w:rPr>
          <w:rFonts w:asciiTheme="majorHAnsi" w:eastAsia="Cambria Math" w:hAnsiTheme="majorHAnsi" w:cs="Cambria Math"/>
          <w:noProof/>
          <w:color w:val="000000"/>
          <w:sz w:val="20"/>
          <w:lang w:eastAsia="en-US"/>
        </w:rPr>
        <mc:AlternateContent>
          <mc:Choice Requires="wps">
            <w:drawing>
              <wp:anchor distT="0" distB="0" distL="114300" distR="114300" simplePos="0" relativeHeight="251669504" behindDoc="0" locked="0" layoutInCell="1" allowOverlap="1" wp14:anchorId="36640EBD" wp14:editId="3796396F">
                <wp:simplePos x="0" y="0"/>
                <wp:positionH relativeFrom="column">
                  <wp:posOffset>3564890</wp:posOffset>
                </wp:positionH>
                <wp:positionV relativeFrom="paragraph">
                  <wp:posOffset>224790</wp:posOffset>
                </wp:positionV>
                <wp:extent cx="353695" cy="467995"/>
                <wp:effectExtent l="0" t="0" r="27305" b="27305"/>
                <wp:wrapNone/>
                <wp:docPr id="476052211" name="Arrow: Left 3"/>
                <wp:cNvGraphicFramePr/>
                <a:graphic xmlns:a="http://schemas.openxmlformats.org/drawingml/2006/main">
                  <a:graphicData uri="http://schemas.microsoft.com/office/word/2010/wordprocessingShape">
                    <wps:wsp>
                      <wps:cNvSpPr/>
                      <wps:spPr>
                        <a:xfrm>
                          <a:off x="0" y="0"/>
                          <a:ext cx="353695" cy="46799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EE478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3" o:spid="_x0000_s1026" type="#_x0000_t66" style="position:absolute;margin-left:280.7pt;margin-top:17.7pt;width:27.85pt;height:36.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" adj="10800" fillcolor="#4f81bd [3204]" strokecolor="#243f60 [1604]" strokeweight="2pt"/>
            </w:pict>
          </mc:Fallback>
        </mc:AlternateContent>
      </w:r>
      <w:r>
        <w:rPr>
          <w:rFonts w:ascii="Cambria Math" w:hAnsi="Cambria Math"/>
          <w:noProof/>
          <w:sz w:val="20"/>
          <w:lang w:eastAsia="en-US"/>
        </w:rPr>
        <mc:AlternateContent>
          <mc:Choice Requires="wps">
            <w:drawing>
              <wp:anchor distT="0" distB="0" distL="114300" distR="114300" simplePos="0" relativeHeight="251665408" behindDoc="0" locked="0" layoutInCell="1" allowOverlap="1" wp14:anchorId="192629D3" wp14:editId="681F369A">
                <wp:simplePos x="0" y="0"/>
                <wp:positionH relativeFrom="column">
                  <wp:posOffset>4035425</wp:posOffset>
                </wp:positionH>
                <wp:positionV relativeFrom="paragraph">
                  <wp:posOffset>105410</wp:posOffset>
                </wp:positionV>
                <wp:extent cx="1280160" cy="695960"/>
                <wp:effectExtent l="76200" t="57150" r="72390" b="104140"/>
                <wp:wrapNone/>
                <wp:docPr id="186843925" name="Rectangle 1"/>
                <wp:cNvGraphicFramePr/>
                <a:graphic xmlns:a="http://schemas.openxmlformats.org/drawingml/2006/main">
                  <a:graphicData uri="http://schemas.microsoft.com/office/word/2010/wordprocessingShape">
                    <wps:wsp>
                      <wps:cNvSpPr/>
                      <wps:spPr>
                        <a:xfrm>
                          <a:off x="0" y="0"/>
                          <a:ext cx="1280160" cy="695960"/>
                        </a:xfrm>
                        <a:prstGeom prst="rect">
                          <a:avLst/>
                        </a:prstGeom>
                        <a:solidFill>
                          <a:schemeClr val="accent5">
                            <a:lumMod val="50000"/>
                          </a:schemeClr>
                        </a:solidFill>
                      </wps:spPr>
                      <wps:style>
                        <a:lnRef idx="3">
                          <a:schemeClr val="lt1"/>
                        </a:lnRef>
                        <a:fillRef idx="1">
                          <a:schemeClr val="accent6"/>
                        </a:fillRef>
                        <a:effectRef idx="1">
                          <a:schemeClr val="accent6"/>
                        </a:effectRef>
                        <a:fontRef idx="minor">
                          <a:schemeClr val="lt1"/>
                        </a:fontRef>
                      </wps:style>
                      <wps:txbx>
                        <w:txbxContent>
                          <w:p w14:paraId="7E551350" w14:textId="77777777" w:rsidR="00D5170A" w:rsidRPr="00E07792" w:rsidRDefault="00D5170A" w:rsidP="00D5170A">
                            <w:pPr>
                              <w:pStyle w:val="ListParagraph1"/>
                              <w:spacing w:after="0" w:line="240" w:lineRule="auto"/>
                              <w:ind w:left="0"/>
                              <w:jc w:val="center"/>
                              <w:rPr>
                                <w:color w:val="FFFFFF" w:themeColor="background1"/>
                              </w:rPr>
                            </w:pPr>
                            <w:r w:rsidRPr="00E07792">
                              <w:rPr>
                                <w:rFonts w:ascii="Cambria Math" w:eastAsia="Cambria Math" w:hAnsi="Cambria Math" w:cs="Cambria Math"/>
                                <w:color w:val="FFFFFF" w:themeColor="background1"/>
                                <w:sz w:val="20"/>
                              </w:rPr>
                              <w:t>Menyusun Jadwal Kegiatan Program PKM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2629D3" id="_x0000_s1030" style="position:absolute;left:0;text-align:left;margin-left:317.75pt;margin-top:8.3pt;width:100.8pt;height:54.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" fillcolor="#205867 [1608]" strokecolor="white [3201]" strokeweight="3pt">
                <v:shadow on="t" color="black" opacity="24903f" origin=",.5" offset="0,.55556mm"/>
                <v:textbox>
                  <w:txbxContent>
                    <w:p w14:paraId="7E551350" w14:textId="77777777" w:rsidR="00D5170A" w:rsidRPr="00E07792" w:rsidRDefault="00D5170A" w:rsidP="00D5170A">
                      <w:pPr>
                        <w:pStyle w:val="ListParagraph1"/>
                        <w:spacing w:after="0" w:line="240" w:lineRule="auto"/>
                        <w:ind w:left="0"/>
                        <w:jc w:val="center"/>
                        <w:rPr>
                          <w:color w:val="FFFFFF" w:themeColor="background1"/>
                        </w:rPr>
                      </w:pPr>
                      <w:r w:rsidRPr="00E07792">
                        <w:rPr>
                          <w:rFonts w:ascii="Cambria Math" w:eastAsia="Cambria Math" w:hAnsi="Cambria Math" w:cs="Cambria Math"/>
                          <w:color w:val="FFFFFF" w:themeColor="background1"/>
                          <w:sz w:val="20"/>
                        </w:rPr>
                        <w:t xml:space="preserve">Menyusun </w:t>
                      </w:r>
                      <w:proofErr w:type="spellStart"/>
                      <w:r w:rsidRPr="00E07792">
                        <w:rPr>
                          <w:rFonts w:ascii="Cambria Math" w:eastAsia="Cambria Math" w:hAnsi="Cambria Math" w:cs="Cambria Math"/>
                          <w:color w:val="FFFFFF" w:themeColor="background1"/>
                          <w:sz w:val="20"/>
                        </w:rPr>
                        <w:t>Jadwal</w:t>
                      </w:r>
                      <w:proofErr w:type="spellEnd"/>
                      <w:r w:rsidRPr="00E07792">
                        <w:rPr>
                          <w:rFonts w:ascii="Cambria Math" w:eastAsia="Cambria Math" w:hAnsi="Cambria Math" w:cs="Cambria Math"/>
                          <w:color w:val="FFFFFF" w:themeColor="background1"/>
                          <w:sz w:val="20"/>
                        </w:rPr>
                        <w:t xml:space="preserve"> </w:t>
                      </w:r>
                      <w:proofErr w:type="spellStart"/>
                      <w:r w:rsidRPr="00E07792">
                        <w:rPr>
                          <w:rFonts w:ascii="Cambria Math" w:eastAsia="Cambria Math" w:hAnsi="Cambria Math" w:cs="Cambria Math"/>
                          <w:color w:val="FFFFFF" w:themeColor="background1"/>
                          <w:sz w:val="20"/>
                        </w:rPr>
                        <w:t>Kegiatan</w:t>
                      </w:r>
                      <w:proofErr w:type="spellEnd"/>
                      <w:r w:rsidRPr="00E07792">
                        <w:rPr>
                          <w:rFonts w:ascii="Cambria Math" w:eastAsia="Cambria Math" w:hAnsi="Cambria Math" w:cs="Cambria Math"/>
                          <w:color w:val="FFFFFF" w:themeColor="background1"/>
                          <w:sz w:val="20"/>
                        </w:rPr>
                        <w:t xml:space="preserve"> Program PKM</w:t>
                      </w:r>
                    </w:p>
                  </w:txbxContent>
                </v:textbox>
              </v:rect>
            </w:pict>
          </mc:Fallback>
        </mc:AlternateContent>
      </w:r>
      <w:r>
        <w:rPr>
          <w:rFonts w:ascii="Cambria Math" w:hAnsi="Cambria Math"/>
          <w:noProof/>
          <w:sz w:val="20"/>
          <w:lang w:eastAsia="en-US"/>
        </w:rPr>
        <mc:AlternateContent>
          <mc:Choice Requires="wps">
            <w:drawing>
              <wp:anchor distT="0" distB="0" distL="114300" distR="114300" simplePos="0" relativeHeight="251664384" behindDoc="0" locked="0" layoutInCell="1" allowOverlap="1" wp14:anchorId="107E9F92" wp14:editId="64BC4D8C">
                <wp:simplePos x="0" y="0"/>
                <wp:positionH relativeFrom="column">
                  <wp:posOffset>2192655</wp:posOffset>
                </wp:positionH>
                <wp:positionV relativeFrom="paragraph">
                  <wp:posOffset>106045</wp:posOffset>
                </wp:positionV>
                <wp:extent cx="1233170" cy="695960"/>
                <wp:effectExtent l="76200" t="57150" r="81280" b="104140"/>
                <wp:wrapNone/>
                <wp:docPr id="1287788498" name="Rectangle 1"/>
                <wp:cNvGraphicFramePr/>
                <a:graphic xmlns:a="http://schemas.openxmlformats.org/drawingml/2006/main">
                  <a:graphicData uri="http://schemas.microsoft.com/office/word/2010/wordprocessingShape">
                    <wps:wsp>
                      <wps:cNvSpPr/>
                      <wps:spPr>
                        <a:xfrm>
                          <a:off x="0" y="0"/>
                          <a:ext cx="1233170" cy="695960"/>
                        </a:xfrm>
                        <a:prstGeom prst="rect">
                          <a:avLst/>
                        </a:prstGeom>
                        <a:solidFill>
                          <a:schemeClr val="accent5">
                            <a:lumMod val="75000"/>
                          </a:schemeClr>
                        </a:solidFill>
                      </wps:spPr>
                      <wps:style>
                        <a:lnRef idx="3">
                          <a:schemeClr val="lt1"/>
                        </a:lnRef>
                        <a:fillRef idx="1">
                          <a:schemeClr val="accent6"/>
                        </a:fillRef>
                        <a:effectRef idx="1">
                          <a:schemeClr val="accent6"/>
                        </a:effectRef>
                        <a:fontRef idx="minor">
                          <a:schemeClr val="lt1"/>
                        </a:fontRef>
                      </wps:style>
                      <wps:txbx>
                        <w:txbxContent>
                          <w:p w14:paraId="553B5A12" w14:textId="77777777" w:rsidR="00D5170A" w:rsidRPr="00E07792" w:rsidRDefault="00D5170A" w:rsidP="00D5170A">
                            <w:pPr>
                              <w:jc w:val="center"/>
                              <w:rPr>
                                <w:color w:val="FFFFFF" w:themeColor="background1"/>
                              </w:rPr>
                            </w:pPr>
                            <w:r w:rsidRPr="00E07792">
                              <w:rPr>
                                <w:rFonts w:ascii="Cambria Math" w:eastAsia="Cambria Math" w:hAnsi="Cambria Math" w:cs="Cambria Math"/>
                                <w:color w:val="FFFFFF" w:themeColor="background1"/>
                                <w:sz w:val="20"/>
                              </w:rPr>
                              <w:t>Pelaksanaan Kegiatan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7E9F92" id="_x0000_s1031" style="position:absolute;left:0;text-align:left;margin-left:172.65pt;margin-top:8.35pt;width:97.1pt;height:5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" fillcolor="#31849b [2408]" strokecolor="white [3201]" strokeweight="3pt">
                <v:shadow on="t" color="black" opacity="24903f" origin=",.5" offset="0,.55556mm"/>
                <v:textbox>
                  <w:txbxContent>
                    <w:p w14:paraId="553B5A12" w14:textId="77777777" w:rsidR="00D5170A" w:rsidRPr="00E07792" w:rsidRDefault="00D5170A" w:rsidP="00D5170A">
                      <w:pPr>
                        <w:jc w:val="center"/>
                        <w:rPr>
                          <w:color w:val="FFFFFF" w:themeColor="background1"/>
                        </w:rPr>
                      </w:pPr>
                      <w:proofErr w:type="spellStart"/>
                      <w:r w:rsidRPr="00E07792">
                        <w:rPr>
                          <w:rFonts w:ascii="Cambria Math" w:eastAsia="Cambria Math" w:hAnsi="Cambria Math" w:cs="Cambria Math"/>
                          <w:color w:val="FFFFFF" w:themeColor="background1"/>
                          <w:sz w:val="20"/>
                        </w:rPr>
                        <w:t>Pelaksanaan</w:t>
                      </w:r>
                      <w:proofErr w:type="spellEnd"/>
                      <w:r w:rsidRPr="00E07792">
                        <w:rPr>
                          <w:rFonts w:ascii="Cambria Math" w:eastAsia="Cambria Math" w:hAnsi="Cambria Math" w:cs="Cambria Math"/>
                          <w:color w:val="FFFFFF" w:themeColor="background1"/>
                          <w:sz w:val="20"/>
                        </w:rPr>
                        <w:t xml:space="preserve"> </w:t>
                      </w:r>
                      <w:proofErr w:type="spellStart"/>
                      <w:r w:rsidRPr="00E07792">
                        <w:rPr>
                          <w:rFonts w:ascii="Cambria Math" w:eastAsia="Cambria Math" w:hAnsi="Cambria Math" w:cs="Cambria Math"/>
                          <w:color w:val="FFFFFF" w:themeColor="background1"/>
                          <w:sz w:val="20"/>
                        </w:rPr>
                        <w:t>Kegiatan</w:t>
                      </w:r>
                      <w:proofErr w:type="spellEnd"/>
                    </w:p>
                  </w:txbxContent>
                </v:textbox>
              </v:rect>
            </w:pict>
          </mc:Fallback>
        </mc:AlternateContent>
      </w:r>
      <w:r>
        <w:rPr>
          <w:rFonts w:ascii="Cambria Math" w:hAnsi="Cambria Math"/>
          <w:noProof/>
          <w:sz w:val="20"/>
          <w:lang w:eastAsia="en-US"/>
        </w:rPr>
        <mc:AlternateContent>
          <mc:Choice Requires="wps">
            <w:drawing>
              <wp:anchor distT="0" distB="0" distL="114300" distR="114300" simplePos="0" relativeHeight="251663360" behindDoc="0" locked="0" layoutInCell="1" allowOverlap="1" wp14:anchorId="26F7E5D4" wp14:editId="0F38B40F">
                <wp:simplePos x="0" y="0"/>
                <wp:positionH relativeFrom="column">
                  <wp:posOffset>276225</wp:posOffset>
                </wp:positionH>
                <wp:positionV relativeFrom="paragraph">
                  <wp:posOffset>99365</wp:posOffset>
                </wp:positionV>
                <wp:extent cx="1280160" cy="702945"/>
                <wp:effectExtent l="76200" t="57150" r="72390" b="97155"/>
                <wp:wrapNone/>
                <wp:docPr id="257236459" name="Rectangle 1"/>
                <wp:cNvGraphicFramePr/>
                <a:graphic xmlns:a="http://schemas.openxmlformats.org/drawingml/2006/main">
                  <a:graphicData uri="http://schemas.microsoft.com/office/word/2010/wordprocessingShape">
                    <wps:wsp>
                      <wps:cNvSpPr/>
                      <wps:spPr>
                        <a:xfrm>
                          <a:off x="0" y="0"/>
                          <a:ext cx="1280160" cy="702945"/>
                        </a:xfrm>
                        <a:prstGeom prst="rect">
                          <a:avLst/>
                        </a:prstGeom>
                        <a:solidFill>
                          <a:schemeClr val="accent5">
                            <a:lumMod val="60000"/>
                            <a:lumOff val="40000"/>
                          </a:schemeClr>
                        </a:solidFill>
                      </wps:spPr>
                      <wps:style>
                        <a:lnRef idx="3">
                          <a:schemeClr val="lt1"/>
                        </a:lnRef>
                        <a:fillRef idx="1">
                          <a:schemeClr val="accent6"/>
                        </a:fillRef>
                        <a:effectRef idx="1">
                          <a:schemeClr val="accent6"/>
                        </a:effectRef>
                        <a:fontRef idx="minor">
                          <a:schemeClr val="lt1"/>
                        </a:fontRef>
                      </wps:style>
                      <wps:txbx>
                        <w:txbxContent>
                          <w:p w14:paraId="229A7525" w14:textId="77777777" w:rsidR="00D5170A" w:rsidRPr="00E07792" w:rsidRDefault="00D5170A" w:rsidP="00D5170A">
                            <w:pPr>
                              <w:pStyle w:val="ListParagraph1"/>
                              <w:spacing w:after="0" w:line="240" w:lineRule="auto"/>
                              <w:ind w:left="0"/>
                              <w:jc w:val="center"/>
                              <w:rPr>
                                <w:rFonts w:ascii="Cambria Math" w:eastAsia="Cambria Math" w:hAnsi="Cambria Math" w:cs="Cambria Math"/>
                                <w:color w:val="002060"/>
                                <w:sz w:val="20"/>
                              </w:rPr>
                            </w:pPr>
                            <w:r w:rsidRPr="00E07792">
                              <w:rPr>
                                <w:rFonts w:ascii="Cambria Math" w:eastAsia="Cambria Math" w:hAnsi="Cambria Math" w:cs="Cambria Math"/>
                                <w:color w:val="002060"/>
                                <w:sz w:val="20"/>
                              </w:rPr>
                              <w:t>Pelaksanaan Monitoring dan Evaluasi</w:t>
                            </w:r>
                          </w:p>
                          <w:p w14:paraId="1A8CC816" w14:textId="77777777" w:rsidR="00D5170A" w:rsidRPr="00E07792" w:rsidRDefault="00D5170A" w:rsidP="00D5170A">
                            <w:pPr>
                              <w:jc w:val="center"/>
                              <w:rPr>
                                <w:color w:val="00206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F7E5D4" id="_x0000_s1032" style="position:absolute;left:0;text-align:left;margin-left:21.75pt;margin-top:7.8pt;width:100.8pt;height:55.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" fillcolor="#92cddc [1944]" strokecolor="white [3201]" strokeweight="3pt">
                <v:shadow on="t" color="black" opacity="24903f" origin=",.5" offset="0,.55556mm"/>
                <v:textbox>
                  <w:txbxContent>
                    <w:p w14:paraId="229A7525" w14:textId="77777777" w:rsidR="00D5170A" w:rsidRPr="00E07792" w:rsidRDefault="00D5170A" w:rsidP="00D5170A">
                      <w:pPr>
                        <w:pStyle w:val="ListParagraph1"/>
                        <w:spacing w:after="0" w:line="240" w:lineRule="auto"/>
                        <w:ind w:left="0"/>
                        <w:jc w:val="center"/>
                        <w:rPr>
                          <w:rFonts w:ascii="Cambria Math" w:eastAsia="Cambria Math" w:hAnsi="Cambria Math" w:cs="Cambria Math"/>
                          <w:color w:val="002060"/>
                          <w:sz w:val="20"/>
                        </w:rPr>
                      </w:pPr>
                      <w:proofErr w:type="spellStart"/>
                      <w:r w:rsidRPr="00E07792">
                        <w:rPr>
                          <w:rFonts w:ascii="Cambria Math" w:eastAsia="Cambria Math" w:hAnsi="Cambria Math" w:cs="Cambria Math"/>
                          <w:color w:val="002060"/>
                          <w:sz w:val="20"/>
                        </w:rPr>
                        <w:t>Pelaksanaan</w:t>
                      </w:r>
                      <w:proofErr w:type="spellEnd"/>
                      <w:r w:rsidRPr="00E07792">
                        <w:rPr>
                          <w:rFonts w:ascii="Cambria Math" w:eastAsia="Cambria Math" w:hAnsi="Cambria Math" w:cs="Cambria Math"/>
                          <w:color w:val="002060"/>
                          <w:sz w:val="20"/>
                        </w:rPr>
                        <w:t xml:space="preserve"> Monitoring dan </w:t>
                      </w:r>
                      <w:proofErr w:type="spellStart"/>
                      <w:r w:rsidRPr="00E07792">
                        <w:rPr>
                          <w:rFonts w:ascii="Cambria Math" w:eastAsia="Cambria Math" w:hAnsi="Cambria Math" w:cs="Cambria Math"/>
                          <w:color w:val="002060"/>
                          <w:sz w:val="20"/>
                        </w:rPr>
                        <w:t>Evaluasi</w:t>
                      </w:r>
                      <w:proofErr w:type="spellEnd"/>
                    </w:p>
                    <w:p w14:paraId="1A8CC816" w14:textId="77777777" w:rsidR="00D5170A" w:rsidRPr="00E07792" w:rsidRDefault="00D5170A" w:rsidP="00D5170A">
                      <w:pPr>
                        <w:jc w:val="center"/>
                        <w:rPr>
                          <w:color w:val="002060"/>
                        </w:rPr>
                      </w:pPr>
                    </w:p>
                  </w:txbxContent>
                </v:textbox>
              </v:rect>
            </w:pict>
          </mc:Fallback>
        </mc:AlternateContent>
      </w:r>
    </w:p>
    <w:p w14:paraId="316E63B2" w14:textId="77777777" w:rsidR="00D5170A" w:rsidRDefault="00D5170A" w:rsidP="00D5170A">
      <w:pPr>
        <w:pStyle w:val="ListParagraph1"/>
        <w:spacing w:after="120"/>
        <w:jc w:val="both"/>
        <w:rPr>
          <w:rFonts w:asciiTheme="majorHAnsi" w:eastAsia="Cambria Math" w:hAnsiTheme="majorHAnsi" w:cs="Cambria Math"/>
          <w:color w:val="000000"/>
          <w:sz w:val="20"/>
        </w:rPr>
      </w:pPr>
      <w:r>
        <w:rPr>
          <w:rFonts w:asciiTheme="majorHAnsi" w:eastAsia="Cambria Math" w:hAnsiTheme="majorHAnsi" w:cs="Cambria Math"/>
          <w:noProof/>
          <w:color w:val="000000"/>
          <w:sz w:val="20"/>
          <w:lang w:eastAsia="en-US"/>
        </w:rPr>
        <mc:AlternateContent>
          <mc:Choice Requires="wps">
            <w:drawing>
              <wp:anchor distT="0" distB="0" distL="114300" distR="114300" simplePos="0" relativeHeight="251670528" behindDoc="0" locked="0" layoutInCell="1" allowOverlap="1" wp14:anchorId="0D606637" wp14:editId="463DF963">
                <wp:simplePos x="0" y="0"/>
                <wp:positionH relativeFrom="column">
                  <wp:posOffset>1660525</wp:posOffset>
                </wp:positionH>
                <wp:positionV relativeFrom="paragraph">
                  <wp:posOffset>51105</wp:posOffset>
                </wp:positionV>
                <wp:extent cx="353695" cy="467995"/>
                <wp:effectExtent l="0" t="0" r="27305" b="27305"/>
                <wp:wrapNone/>
                <wp:docPr id="1593786743" name="Arrow: Left 3"/>
                <wp:cNvGraphicFramePr/>
                <a:graphic xmlns:a="http://schemas.openxmlformats.org/drawingml/2006/main">
                  <a:graphicData uri="http://schemas.microsoft.com/office/word/2010/wordprocessingShape">
                    <wps:wsp>
                      <wps:cNvSpPr/>
                      <wps:spPr>
                        <a:xfrm>
                          <a:off x="0" y="0"/>
                          <a:ext cx="353695" cy="46799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B847AA" id="Arrow: Left 3" o:spid="_x0000_s1026" type="#_x0000_t66" style="position:absolute;margin-left:130.75pt;margin-top:4pt;width:27.85pt;height:36.8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" adj="10800" fillcolor="#4f81bd [3204]" strokecolor="#243f60 [1604]" strokeweight="2pt"/>
            </w:pict>
          </mc:Fallback>
        </mc:AlternateContent>
      </w:r>
    </w:p>
    <w:p w14:paraId="72F36539" w14:textId="77777777" w:rsidR="00D5170A" w:rsidRDefault="00D5170A" w:rsidP="00D5170A">
      <w:pPr>
        <w:pStyle w:val="ListParagraph1"/>
        <w:spacing w:after="120"/>
        <w:jc w:val="both"/>
        <w:rPr>
          <w:rFonts w:asciiTheme="majorHAnsi" w:eastAsia="Cambria Math" w:hAnsiTheme="majorHAnsi" w:cs="Cambria Math"/>
          <w:color w:val="000000"/>
          <w:sz w:val="20"/>
        </w:rPr>
      </w:pPr>
    </w:p>
    <w:p w14:paraId="7E7F396F" w14:textId="77777777" w:rsidR="00D5170A" w:rsidRDefault="00D5170A" w:rsidP="00D5170A">
      <w:pPr>
        <w:pStyle w:val="ListParagraph1"/>
        <w:spacing w:after="120"/>
        <w:jc w:val="both"/>
        <w:rPr>
          <w:rFonts w:asciiTheme="majorHAnsi" w:eastAsia="Cambria Math" w:hAnsiTheme="majorHAnsi" w:cs="Cambria Math"/>
          <w:color w:val="000000"/>
          <w:sz w:val="20"/>
        </w:rPr>
      </w:pPr>
    </w:p>
    <w:p w14:paraId="71CB4FBB" w14:textId="77777777" w:rsidR="00D5170A" w:rsidRDefault="00D5170A" w:rsidP="00D5170A">
      <w:pPr>
        <w:pStyle w:val="ListParagraph1"/>
        <w:spacing w:after="120"/>
        <w:jc w:val="both"/>
        <w:rPr>
          <w:rFonts w:asciiTheme="majorHAnsi" w:eastAsia="Cambria Math" w:hAnsiTheme="majorHAnsi" w:cs="Cambria Math"/>
          <w:color w:val="000000"/>
          <w:sz w:val="20"/>
        </w:rPr>
      </w:pPr>
      <w:r>
        <w:rPr>
          <w:noProof/>
          <w:lang w:eastAsia="en-US"/>
        </w:rPr>
        <mc:AlternateContent>
          <mc:Choice Requires="wps">
            <w:drawing>
              <wp:anchor distT="0" distB="0" distL="114300" distR="114300" simplePos="0" relativeHeight="251671552" behindDoc="0" locked="0" layoutInCell="1" allowOverlap="1" wp14:anchorId="529527A6" wp14:editId="31D7743D">
                <wp:simplePos x="0" y="0"/>
                <wp:positionH relativeFrom="margin">
                  <wp:posOffset>709389</wp:posOffset>
                </wp:positionH>
                <wp:positionV relativeFrom="paragraph">
                  <wp:posOffset>108585</wp:posOffset>
                </wp:positionV>
                <wp:extent cx="4286193" cy="439888"/>
                <wp:effectExtent l="0" t="0" r="0" b="0"/>
                <wp:wrapNone/>
                <wp:docPr id="762453581" name="Rectangle 762453581"/>
                <wp:cNvGraphicFramePr/>
                <a:graphic xmlns:a="http://schemas.openxmlformats.org/drawingml/2006/main">
                  <a:graphicData uri="http://schemas.microsoft.com/office/word/2010/wordprocessingShape">
                    <wps:wsp>
                      <wps:cNvSpPr/>
                      <wps:spPr>
                        <a:xfrm>
                          <a:off x="0" y="0"/>
                          <a:ext cx="4286193" cy="439888"/>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0BB94A" w14:textId="4C317376" w:rsidR="00D5170A" w:rsidRPr="00D17C4F" w:rsidRDefault="00D5170A" w:rsidP="00D17C4F">
                            <w:pPr>
                              <w:jc w:val="center"/>
                              <w:rPr>
                                <w:rFonts w:ascii="Cambria Math" w:hAnsi="Cambria Math"/>
                                <w:color w:val="0D0D0D" w:themeColor="text1" w:themeTint="F2"/>
                                <w:sz w:val="20"/>
                              </w:rPr>
                            </w:pPr>
                            <w:r w:rsidRPr="00D17C4F">
                              <w:rPr>
                                <w:rFonts w:ascii="Cambria Math" w:hAnsi="Cambria Math"/>
                                <w:color w:val="0D0D0D" w:themeColor="text1" w:themeTint="F2"/>
                                <w:sz w:val="20"/>
                              </w:rPr>
                              <w:t>Gambar 2</w:t>
                            </w:r>
                            <w:r w:rsidR="00D17C4F" w:rsidRPr="00D17C4F">
                              <w:rPr>
                                <w:rFonts w:ascii="Cambria Math" w:hAnsi="Cambria Math"/>
                                <w:color w:val="0D0D0D" w:themeColor="text1" w:themeTint="F2"/>
                                <w:sz w:val="20"/>
                              </w:rPr>
                              <w:t xml:space="preserve">. </w:t>
                            </w:r>
                            <w:r w:rsidRPr="00D17C4F">
                              <w:rPr>
                                <w:rFonts w:ascii="Cambria Math" w:hAnsi="Cambria Math"/>
                                <w:color w:val="0D0D0D" w:themeColor="text1" w:themeTint="F2"/>
                                <w:sz w:val="20"/>
                              </w:rPr>
                              <w:t xml:space="preserve">Diagram </w:t>
                            </w:r>
                            <w:r w:rsidR="00D17C4F" w:rsidRPr="00D17C4F">
                              <w:rPr>
                                <w:rFonts w:ascii="Cambria Math" w:hAnsi="Cambria Math"/>
                                <w:color w:val="0D0D0D" w:themeColor="text1" w:themeTint="F2"/>
                                <w:sz w:val="20"/>
                              </w:rPr>
                              <w:t>alir operasionalisasi pengabdian kepada masyarakat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529527A6" id="Rectangle 762453581" o:spid="_x0000_s1032" style="position:absolute;left:0;text-align:left;margin-left:55.85pt;margin-top:8.55pt;width:337.5pt;height:34.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" filled="f" stroked="f" strokeweight=".25pt">
                <v:textbox>
                  <w:txbxContent>
                    <w:p w14:paraId="6B0BB94A" w14:textId="4C317376" w:rsidR="00D5170A" w:rsidRPr="00D17C4F" w:rsidRDefault="00D5170A" w:rsidP="00D17C4F">
                      <w:pPr>
                        <w:jc w:val="center"/>
                        <w:rPr>
                          <w:rFonts w:ascii="Cambria Math" w:hAnsi="Cambria Math"/>
                          <w:color w:val="0D0D0D" w:themeColor="text1" w:themeTint="F2"/>
                          <w:sz w:val="20"/>
                        </w:rPr>
                      </w:pPr>
                      <w:r w:rsidRPr="00D17C4F">
                        <w:rPr>
                          <w:rFonts w:ascii="Cambria Math" w:hAnsi="Cambria Math"/>
                          <w:color w:val="0D0D0D" w:themeColor="text1" w:themeTint="F2"/>
                          <w:sz w:val="20"/>
                        </w:rPr>
                        <w:t>Gambar 2</w:t>
                      </w:r>
                      <w:r w:rsidR="00D17C4F" w:rsidRPr="00D17C4F">
                        <w:rPr>
                          <w:rFonts w:ascii="Cambria Math" w:hAnsi="Cambria Math"/>
                          <w:color w:val="0D0D0D" w:themeColor="text1" w:themeTint="F2"/>
                          <w:sz w:val="20"/>
                        </w:rPr>
                        <w:t xml:space="preserve">. </w:t>
                      </w:r>
                      <w:r w:rsidRPr="00D17C4F">
                        <w:rPr>
                          <w:rFonts w:ascii="Cambria Math" w:hAnsi="Cambria Math"/>
                          <w:color w:val="0D0D0D" w:themeColor="text1" w:themeTint="F2"/>
                          <w:sz w:val="20"/>
                        </w:rPr>
                        <w:t xml:space="preserve">Diagram </w:t>
                      </w:r>
                      <w:r w:rsidR="00D17C4F" w:rsidRPr="00D17C4F">
                        <w:rPr>
                          <w:rFonts w:ascii="Cambria Math" w:hAnsi="Cambria Math"/>
                          <w:color w:val="0D0D0D" w:themeColor="text1" w:themeTint="F2"/>
                          <w:sz w:val="20"/>
                        </w:rPr>
                        <w:t>alir operasionalisasi pengabdian kepada masyarakat</w:t>
                      </w:r>
                    </w:p>
                  </w:txbxContent>
                </v:textbox>
                <w10:wrap anchorx="margin"/>
              </v:rect>
            </w:pict>
          </mc:Fallback>
        </mc:AlternateContent>
      </w:r>
    </w:p>
    <w:p w14:paraId="1FBEB53E" w14:textId="77777777" w:rsidR="00D5170A" w:rsidRDefault="00D5170A" w:rsidP="00D5170A">
      <w:pPr>
        <w:pStyle w:val="ListParagraph1"/>
        <w:spacing w:after="120"/>
        <w:jc w:val="both"/>
        <w:rPr>
          <w:rFonts w:asciiTheme="majorHAnsi" w:eastAsia="Cambria Math" w:hAnsiTheme="majorHAnsi" w:cs="Cambria Math"/>
          <w:color w:val="000000"/>
          <w:sz w:val="20"/>
        </w:rPr>
      </w:pPr>
    </w:p>
    <w:p w14:paraId="723BCC2F" w14:textId="77777777" w:rsidR="00D5170A" w:rsidRDefault="00D5170A" w:rsidP="00D5170A">
      <w:pPr>
        <w:pStyle w:val="ListParagraph1"/>
        <w:spacing w:after="120"/>
        <w:jc w:val="both"/>
        <w:rPr>
          <w:rFonts w:asciiTheme="majorHAnsi" w:eastAsia="Cambria Math" w:hAnsiTheme="majorHAnsi" w:cs="Cambria Math"/>
          <w:color w:val="000000"/>
          <w:sz w:val="20"/>
        </w:rPr>
      </w:pPr>
    </w:p>
    <w:p w14:paraId="7B151DE8" w14:textId="77777777" w:rsidR="00D5170A" w:rsidRDefault="00D5170A" w:rsidP="00D5170A">
      <w:pPr>
        <w:pStyle w:val="ListParagraph1"/>
        <w:spacing w:after="120"/>
        <w:jc w:val="both"/>
        <w:rPr>
          <w:rFonts w:asciiTheme="majorHAnsi" w:eastAsia="Cambria Math" w:hAnsiTheme="majorHAnsi" w:cs="Cambria Math"/>
          <w:color w:val="000000"/>
          <w:sz w:val="20"/>
        </w:rPr>
      </w:pPr>
    </w:p>
    <w:p w14:paraId="20473867" w14:textId="23B6ED23" w:rsidR="00D5170A" w:rsidRPr="00D5170A" w:rsidRDefault="00836C61" w:rsidP="00D5170A">
      <w:pPr>
        <w:pStyle w:val="Heading1"/>
        <w:numPr>
          <w:ilvl w:val="0"/>
          <w:numId w:val="5"/>
        </w:numPr>
        <w:suppressAutoHyphens/>
        <w:spacing w:after="120"/>
        <w:ind w:left="270" w:hanging="270"/>
        <w:rPr>
          <w:rFonts w:ascii="Cambria Math" w:hAnsi="Cambria Math"/>
          <w:i w:val="0"/>
          <w:sz w:val="20"/>
          <w:lang w:val="id-ID"/>
        </w:rPr>
      </w:pPr>
      <w:r w:rsidRPr="005F0FD6">
        <w:rPr>
          <w:rFonts w:ascii="Cambria Math" w:hAnsi="Cambria Math"/>
          <w:i w:val="0"/>
          <w:sz w:val="20"/>
          <w:lang w:val="id-ID"/>
        </w:rPr>
        <w:t xml:space="preserve">HASIL DAN PEMBAHASAN </w:t>
      </w:r>
    </w:p>
    <w:p w14:paraId="6DA748DB" w14:textId="70B50F79" w:rsidR="00D5170A" w:rsidRDefault="00D5170A" w:rsidP="004D0F95">
      <w:pPr>
        <w:spacing w:after="80"/>
        <w:ind w:firstLine="397"/>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Kegiatan pengabdian ini telah dilaksanakan pada tahun 2020, pada waktu puncak-puncaknya </w:t>
      </w:r>
      <w:r w:rsidR="00D17C4F" w:rsidRPr="00D17C4F">
        <w:rPr>
          <w:rFonts w:ascii="Cambria Math" w:eastAsia="Cambria Math" w:hAnsi="Cambria Math" w:cs="Cambria Math"/>
          <w:i/>
          <w:iCs/>
          <w:color w:val="000000"/>
          <w:sz w:val="20"/>
        </w:rPr>
        <w:t>Covid-19</w:t>
      </w:r>
      <w:r w:rsidR="00D17C4F">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melanda Indonesia. Fokus kegiatannya adalah menyemangati dan atau membantu para tenaga medis dalam menangani pasien </w:t>
      </w:r>
      <w:r w:rsidR="00D17C4F" w:rsidRPr="00D17C4F">
        <w:rPr>
          <w:rFonts w:ascii="Cambria Math" w:eastAsia="Cambria Math" w:hAnsi="Cambria Math" w:cs="Cambria Math"/>
          <w:i/>
          <w:iCs/>
          <w:color w:val="000000"/>
          <w:sz w:val="20"/>
        </w:rPr>
        <w:t>Covid-19</w:t>
      </w:r>
      <w:r w:rsidR="00D17C4F">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di RSUD Karawang. Sarana yang paling relevan untuk menyemangati atau memotivasi tenaga medis tersebut diantaranya adalah dengan melakukan webinar. Webinar adalah sebutan untuk </w:t>
      </w:r>
      <w:r>
        <w:rPr>
          <w:rFonts w:ascii="Cambria Math" w:eastAsia="Cambria Math" w:hAnsi="Cambria Math" w:cs="Cambria Math"/>
          <w:i/>
          <w:iCs/>
          <w:color w:val="000000"/>
          <w:sz w:val="20"/>
        </w:rPr>
        <w:t>web-based seminar</w:t>
      </w:r>
      <w:r>
        <w:rPr>
          <w:rFonts w:ascii="Cambria Math" w:eastAsia="Cambria Math" w:hAnsi="Cambria Math" w:cs="Cambria Math"/>
          <w:color w:val="000000"/>
          <w:sz w:val="20"/>
        </w:rPr>
        <w:t xml:space="preserve">, artinya seminar yang berlangsung menggunakan jaringan online </w:t>
      </w:r>
      <w:r>
        <w:rPr>
          <w:rFonts w:ascii="Cambria Math" w:eastAsia="Cambria Math" w:hAnsi="Cambria Math" w:cs="Cambria Math"/>
          <w:color w:val="000000"/>
          <w:sz w:val="20"/>
        </w:rPr>
        <w:fldChar w:fldCharType="begin" w:fldLock="1"/>
      </w:r>
      <w:r>
        <w:rPr>
          <w:rFonts w:ascii="Cambria Math" w:eastAsia="Cambria Math" w:hAnsi="Cambria Math" w:cs="Cambria Math"/>
          <w:color w:val="000000"/>
          <w:sz w:val="20"/>
        </w:rPr>
        <w:instrText>ADDIN CSL_CITATION {"citationItems":[{"id":"ITEM-1","itemData":{"URL":"https://deepublishstore.com/apa-itu-webinar/","abstract":"Selama pandemi Covid-19, seminar berubah menjadi serba online. Seminar tak dilangsungkan dengan bertemu dan bertatap muka langsung, melainkan melalui daring atau secara online. Webinar sendiri merupakan sebutan untuk web-based seminar, artinya seminar yang berlangsung menggunakan jaringan online.","accessed":{"date-parts":[["2022","12","29"]]},"author":[{"dropping-particle":"","family":"Yusuf Abdhul","given":"","non-dropping-particle":"","parse-names":false,"suffix":""}],"container-title":"deepublish","id":"ITEM-1","issue":"1","issued":{"date-parts":[["2022"]]},"page":"1-5","title":"Apa Itu Webinar? Pengertian, Kelebihan dan Kekurangan","type":"webpage"},"uris":["http://www.mendeley.com/documents/?uuid=3e8ab6f7-e0b8-4742-a880-657d9716233a"]}],"mendeley":{"formattedCitation":"(Yusuf Abdhul, 2022)","plainTextFormattedCitation":"(Yusuf Abdhul, 2022)","previouslyFormattedCitation":"(Yusuf Abdhul, 2022)"},"properties":{"noteIndex":0},"schema":"https://github.com/citation-style-language/schema/raw/master/csl-citation.json"}</w:instrText>
      </w:r>
      <w:r>
        <w:rPr>
          <w:rFonts w:ascii="Cambria Math" w:eastAsia="Cambria Math" w:hAnsi="Cambria Math" w:cs="Cambria Math"/>
          <w:color w:val="000000"/>
          <w:sz w:val="20"/>
        </w:rPr>
        <w:fldChar w:fldCharType="separate"/>
      </w:r>
      <w:r>
        <w:rPr>
          <w:rFonts w:ascii="Cambria Math" w:eastAsia="Cambria Math" w:hAnsi="Cambria Math" w:cs="Cambria Math"/>
          <w:noProof/>
          <w:color w:val="000000"/>
          <w:sz w:val="20"/>
        </w:rPr>
        <w:t>(Yusuf Abdhul, 2022)</w:t>
      </w:r>
      <w:r>
        <w:rPr>
          <w:rFonts w:ascii="Cambria Math" w:eastAsia="Cambria Math" w:hAnsi="Cambria Math" w:cs="Cambria Math"/>
          <w:color w:val="000000"/>
          <w:sz w:val="20"/>
        </w:rPr>
        <w:fldChar w:fldCharType="end"/>
      </w:r>
      <w:r>
        <w:rPr>
          <w:rFonts w:ascii="Cambria Math" w:eastAsia="Cambria Math" w:hAnsi="Cambria Math" w:cs="Cambria Math"/>
          <w:color w:val="000000"/>
          <w:sz w:val="20"/>
        </w:rPr>
        <w:t xml:space="preserve">.  Pada masa pandemi </w:t>
      </w:r>
      <w:r w:rsidR="00D17C4F" w:rsidRPr="00D17C4F">
        <w:rPr>
          <w:rFonts w:ascii="Cambria Math" w:eastAsia="Cambria Math" w:hAnsi="Cambria Math" w:cs="Cambria Math"/>
          <w:i/>
          <w:iCs/>
          <w:color w:val="000000"/>
          <w:sz w:val="20"/>
        </w:rPr>
        <w:t>Covid-19</w:t>
      </w:r>
      <w:r w:rsidR="00D17C4F">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ini sangat relevan menggunakan model webinar, karena para peserta dapat menjaga jarak, sama-sama terjadi partisipasi aktif diskusi, curah pendapat, pertanyaan dan diskusi dengan para narasumber. Bahkan dengan webinar dapat menimbulkan atusias peserta, jika seuatu topik yang menarik. </w:t>
      </w:r>
      <w:r>
        <w:rPr>
          <w:rFonts w:ascii="Cambria Math" w:eastAsia="Cambria Math" w:hAnsi="Cambria Math" w:cs="Cambria Math"/>
          <w:color w:val="000000"/>
          <w:sz w:val="20"/>
        </w:rPr>
        <w:fldChar w:fldCharType="begin" w:fldLock="1"/>
      </w:r>
      <w:r>
        <w:rPr>
          <w:rFonts w:ascii="Cambria Math" w:eastAsia="Cambria Math" w:hAnsi="Cambria Math" w:cs="Cambria Math"/>
          <w:color w:val="000000"/>
          <w:sz w:val="20"/>
        </w:rPr>
        <w:instrText>ADDIN CSL_CITATION {"citationItems":[{"id":"ITEM-1","itemData":{"abstract":"Tujuan penelitian ini adalah mengetahui model Webinar (Website Seminar) yang sesuai dengan kebutuhan dan minat peserta. Penelitian ini menggunakan metode penelitian kualitatif deskriptif, dimana data didapatkan melalui studi pendahuluan Pustaka dan survey peserta seminar online kegiatan E-guru, yang terdiri dari pengajar, wakil kepala digitalisasi, kompetensi, pandemic, seminar, Webinar bidang kurikulum, praktisi Pendidikan, mahasiswa, dan pengelola sekolah. Survey berisi item preferensi para peserta dalam mengikuti suatu webinar. Hasil penelitian didapatkan bahwa para peserta antusias mengikuti suatu webinar berdasarkan keahlian narasumber (kebidangan), topik yang relevan, sertifikat yang diberikan, dan cara pemateri menampilkan presentasi dengan interaktif dan jelas. Dengan demikian, desain suatu webinar perlu dirancang dengan baik, agar pesan atau informasi yang disampaikan jelas, serta peserta memiliki motivasi yang tinggi dalam mengikuti suatu Website Seminar (WEBINAR)","author":[{"dropping-particle":"","family":"Prehanto","given":"Adi","non-dropping-particle":"","parse-names":false,"suffix":""},{"dropping-particle":"","family":"Gelar Guntara","given":"Rangga","non-dropping-particle":"","parse-names":false,"suffix":""},{"dropping-particle":"","family":"Masum Aprily","given":"Nuraly","non-dropping-particle":"","parse-names":false,"suffix":""}],"container-title":"Indonesian Journal of Digital Business","id":"ITEM-1","issue":"1 Mei 2021","issued":{"date-parts":[["2021"]]},"page":"42 - 48","title":"Pemanfaatan Webinar Sebagai Alternatif Digitalisasi Informasi dalam Seminar Kurikulum","type":"article-journal","volume":"1"},"uris":["http://www.mendeley.com/documents/?uuid=00455529-14e8-4b92-956c-e857b5bb1919"]}],"mendeley":{"formattedCitation":"(Prehanto et al., 2021)","plainTextFormattedCitation":"(Prehanto et al., 2021)","previouslyFormattedCitation":"(Prehanto et al., 2021)"},"properties":{"noteIndex":0},"schema":"https://github.com/citation-style-language/schema/raw/master/csl-citation.json"}</w:instrText>
      </w:r>
      <w:r>
        <w:rPr>
          <w:rFonts w:ascii="Cambria Math" w:eastAsia="Cambria Math" w:hAnsi="Cambria Math" w:cs="Cambria Math"/>
          <w:color w:val="000000"/>
          <w:sz w:val="20"/>
        </w:rPr>
        <w:fldChar w:fldCharType="separate"/>
      </w:r>
      <w:r>
        <w:rPr>
          <w:rFonts w:ascii="Cambria Math" w:eastAsia="Cambria Math" w:hAnsi="Cambria Math" w:cs="Cambria Math"/>
          <w:noProof/>
          <w:color w:val="000000"/>
          <w:sz w:val="20"/>
        </w:rPr>
        <w:t>(Prehanto et al., 2021)</w:t>
      </w:r>
      <w:r>
        <w:rPr>
          <w:rFonts w:ascii="Cambria Math" w:eastAsia="Cambria Math" w:hAnsi="Cambria Math" w:cs="Cambria Math"/>
          <w:color w:val="000000"/>
          <w:sz w:val="20"/>
        </w:rPr>
        <w:fldChar w:fldCharType="end"/>
      </w:r>
      <w:r>
        <w:rPr>
          <w:rFonts w:ascii="Cambria Math" w:eastAsia="Cambria Math" w:hAnsi="Cambria Math" w:cs="Cambria Math"/>
          <w:color w:val="000000"/>
          <w:sz w:val="20"/>
        </w:rPr>
        <w:t>.</w:t>
      </w:r>
    </w:p>
    <w:p w14:paraId="45A2E3F5" w14:textId="0704223E" w:rsidR="00D5170A" w:rsidRDefault="00D5170A" w:rsidP="004D0F95">
      <w:pPr>
        <w:spacing w:after="80"/>
        <w:ind w:firstLine="397"/>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Ada empat fokus pembahasan pada jurnal ini, yakni 1) </w:t>
      </w:r>
      <w:r w:rsidR="00D17C4F">
        <w:rPr>
          <w:rFonts w:ascii="Cambria Math" w:eastAsia="Cambria Math" w:hAnsi="Cambria Math" w:cs="Cambria Math"/>
          <w:color w:val="000000"/>
          <w:sz w:val="20"/>
        </w:rPr>
        <w:t xml:space="preserve">proses pelaksanaan webinar, 2) pelaksanaan pendampingan motivasi tenaga medis setelah webinar, 3) loyalitas tenaga medis setelah webinar, dan 4) kinerja tenaga medis setelah webinar. </w:t>
      </w:r>
      <w:r>
        <w:rPr>
          <w:rFonts w:ascii="Cambria Math" w:eastAsia="Cambria Math" w:hAnsi="Cambria Math" w:cs="Cambria Math"/>
          <w:color w:val="000000"/>
          <w:sz w:val="20"/>
        </w:rPr>
        <w:t xml:space="preserve">Adapun </w:t>
      </w:r>
      <w:proofErr w:type="gramStart"/>
      <w:r>
        <w:rPr>
          <w:rFonts w:ascii="Cambria Math" w:eastAsia="Cambria Math" w:hAnsi="Cambria Math" w:cs="Cambria Math"/>
          <w:color w:val="000000"/>
          <w:sz w:val="20"/>
        </w:rPr>
        <w:t>pembahasannya  sebagai</w:t>
      </w:r>
      <w:proofErr w:type="gramEnd"/>
      <w:r>
        <w:rPr>
          <w:rFonts w:ascii="Cambria Math" w:eastAsia="Cambria Math" w:hAnsi="Cambria Math" w:cs="Cambria Math"/>
          <w:color w:val="000000"/>
          <w:sz w:val="20"/>
        </w:rPr>
        <w:t xml:space="preserve"> berikut:</w:t>
      </w:r>
    </w:p>
    <w:p w14:paraId="2455DB52" w14:textId="77777777" w:rsidR="00D17C4F" w:rsidRDefault="00D17C4F" w:rsidP="004D0F95">
      <w:pPr>
        <w:spacing w:after="80"/>
        <w:ind w:firstLine="397"/>
        <w:jc w:val="both"/>
        <w:rPr>
          <w:rFonts w:ascii="Cambria Math" w:eastAsia="Cambria Math" w:hAnsi="Cambria Math" w:cs="Cambria Math"/>
          <w:color w:val="000000"/>
          <w:sz w:val="20"/>
        </w:rPr>
      </w:pPr>
    </w:p>
    <w:p w14:paraId="15100526" w14:textId="77777777" w:rsidR="00D5170A" w:rsidRPr="00E924C6" w:rsidRDefault="00D5170A" w:rsidP="004D0F95">
      <w:pPr>
        <w:spacing w:after="80"/>
        <w:jc w:val="both"/>
        <w:rPr>
          <w:rFonts w:ascii="Cambria Math" w:eastAsia="Cambria Math" w:hAnsi="Cambria Math" w:cs="Cambria Math"/>
          <w:b/>
          <w:bCs/>
          <w:color w:val="000000"/>
          <w:sz w:val="20"/>
        </w:rPr>
      </w:pPr>
      <w:r w:rsidRPr="00E924C6">
        <w:rPr>
          <w:rFonts w:ascii="Cambria Math" w:eastAsia="Cambria Math" w:hAnsi="Cambria Math" w:cs="Cambria Math"/>
          <w:b/>
          <w:bCs/>
          <w:color w:val="000000"/>
          <w:sz w:val="20"/>
        </w:rPr>
        <w:t>Tahap 1 Proses Pelaksanaan Webinar</w:t>
      </w:r>
    </w:p>
    <w:p w14:paraId="45764967" w14:textId="28898BC4" w:rsidR="00D5170A" w:rsidRDefault="00D5170A" w:rsidP="004D0F95">
      <w:pPr>
        <w:spacing w:after="80"/>
        <w:ind w:firstLine="425"/>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Kegiatan pendampingan peningkatan kinerja tenaga kesehatan di masa pandemi </w:t>
      </w:r>
      <w:r w:rsidR="00D17C4F" w:rsidRPr="00D17C4F">
        <w:rPr>
          <w:rFonts w:ascii="Cambria Math" w:eastAsia="Cambria Math" w:hAnsi="Cambria Math" w:cs="Cambria Math"/>
          <w:i/>
          <w:iCs/>
          <w:color w:val="000000"/>
          <w:sz w:val="20"/>
        </w:rPr>
        <w:t>Covid-19</w:t>
      </w:r>
      <w:r w:rsidR="00D17C4F">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merupakan proses penguatan pengelolaan Sumber Daya Manusia yang bertujuan meningkatkan motivasi, loyalitas yang berdampak pada kinerja tenaga kesehatan RSUD Kabupaten Karawang. Kegiatan ini terintegrasi dengan pelaksanaan Kuliah Kerja Nyata (KKN) yang dilaksanakan oleh mahasiswa dan </w:t>
      </w:r>
      <w:r w:rsidR="00D17C4F">
        <w:rPr>
          <w:rFonts w:ascii="Cambria Math" w:eastAsia="Cambria Math" w:hAnsi="Cambria Math" w:cs="Cambria Math"/>
          <w:color w:val="000000"/>
          <w:sz w:val="20"/>
        </w:rPr>
        <w:t xml:space="preserve">Dosen Pendamping Lapangan </w:t>
      </w:r>
      <w:r>
        <w:rPr>
          <w:rFonts w:ascii="Cambria Math" w:eastAsia="Cambria Math" w:hAnsi="Cambria Math" w:cs="Cambria Math"/>
          <w:color w:val="000000"/>
          <w:sz w:val="20"/>
        </w:rPr>
        <w:t xml:space="preserve">(DPL). Pelaksanaan KKN dimasa pandemi </w:t>
      </w:r>
      <w:r w:rsidR="00D17C4F" w:rsidRPr="00D17C4F">
        <w:rPr>
          <w:rFonts w:ascii="Cambria Math" w:eastAsia="Cambria Math" w:hAnsi="Cambria Math" w:cs="Cambria Math"/>
          <w:i/>
          <w:iCs/>
          <w:color w:val="000000"/>
          <w:sz w:val="20"/>
        </w:rPr>
        <w:t>Covid-</w:t>
      </w:r>
      <w:proofErr w:type="gramStart"/>
      <w:r w:rsidR="00D17C4F" w:rsidRPr="00D17C4F">
        <w:rPr>
          <w:rFonts w:ascii="Cambria Math" w:eastAsia="Cambria Math" w:hAnsi="Cambria Math" w:cs="Cambria Math"/>
          <w:i/>
          <w:iCs/>
          <w:color w:val="000000"/>
          <w:sz w:val="20"/>
        </w:rPr>
        <w:t>19</w:t>
      </w:r>
      <w:r w:rsidR="00D17C4F">
        <w:rPr>
          <w:rFonts w:ascii="Cambria Math" w:eastAsia="Cambria Math" w:hAnsi="Cambria Math" w:cs="Cambria Math"/>
          <w:i/>
          <w:iCs/>
          <w:color w:val="000000"/>
          <w:sz w:val="20"/>
        </w:rPr>
        <w:t xml:space="preserve"> </w:t>
      </w:r>
      <w:r w:rsidR="00D17C4F">
        <w:rPr>
          <w:rFonts w:ascii="Cambria Math" w:eastAsia="Cambria Math" w:hAnsi="Cambria Math" w:cs="Cambria Math"/>
          <w:color w:val="000000"/>
          <w:sz w:val="20"/>
        </w:rPr>
        <w:t xml:space="preserve"> </w:t>
      </w:r>
      <w:r>
        <w:rPr>
          <w:rFonts w:ascii="Cambria Math" w:eastAsia="Cambria Math" w:hAnsi="Cambria Math" w:cs="Cambria Math"/>
          <w:color w:val="000000"/>
          <w:sz w:val="20"/>
        </w:rPr>
        <w:t>ini</w:t>
      </w:r>
      <w:proofErr w:type="gramEnd"/>
      <w:r>
        <w:rPr>
          <w:rFonts w:ascii="Cambria Math" w:eastAsia="Cambria Math" w:hAnsi="Cambria Math" w:cs="Cambria Math"/>
          <w:color w:val="000000"/>
          <w:sz w:val="20"/>
        </w:rPr>
        <w:t xml:space="preserve">, tentu berbeda dengan pelaksanaa sebagaimana biasanya yakni dengan luring atau terjun ke lapangan langsung. Akan tetapi saat pandemi </w:t>
      </w:r>
      <w:r w:rsidR="00D17C4F" w:rsidRPr="00D17C4F">
        <w:rPr>
          <w:rFonts w:ascii="Cambria Math" w:eastAsia="Cambria Math" w:hAnsi="Cambria Math" w:cs="Cambria Math"/>
          <w:i/>
          <w:iCs/>
          <w:color w:val="000000"/>
          <w:sz w:val="20"/>
        </w:rPr>
        <w:t>Covid-19</w:t>
      </w:r>
      <w:r w:rsidR="00D17C4F">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ini KKN sepenuhnya dilakukan secara daring atau </w:t>
      </w:r>
      <w:r>
        <w:rPr>
          <w:rFonts w:ascii="Cambria Math" w:eastAsia="Cambria Math" w:hAnsi="Cambria Math" w:cs="Cambria Math"/>
          <w:i/>
          <w:iCs/>
          <w:color w:val="000000"/>
          <w:sz w:val="20"/>
        </w:rPr>
        <w:t>on virtual</w:t>
      </w:r>
      <w:r>
        <w:rPr>
          <w:rFonts w:ascii="Cambria Math" w:eastAsia="Cambria Math" w:hAnsi="Cambria Math" w:cs="Cambria Math"/>
          <w:color w:val="000000"/>
          <w:sz w:val="20"/>
        </w:rPr>
        <w:t xml:space="preserve">. Hal ini untuk mendukung </w:t>
      </w:r>
      <w:r w:rsidRPr="00D5170A">
        <w:rPr>
          <w:rFonts w:ascii="Cambria Math" w:eastAsia="Cambria Math" w:hAnsi="Cambria Math" w:cs="Cambria Math"/>
          <w:color w:val="000000"/>
          <w:sz w:val="20"/>
        </w:rPr>
        <w:t xml:space="preserve">kampanye Aman </w:t>
      </w:r>
      <w:r w:rsidR="00D17C4F" w:rsidRPr="00D17C4F">
        <w:rPr>
          <w:rFonts w:ascii="Cambria Math" w:eastAsia="Cambria Math" w:hAnsi="Cambria Math" w:cs="Cambria Math"/>
          <w:i/>
          <w:iCs/>
          <w:color w:val="000000"/>
          <w:sz w:val="20"/>
        </w:rPr>
        <w:t>Covid-19</w:t>
      </w:r>
      <w:r w:rsidR="00D17C4F">
        <w:rPr>
          <w:rFonts w:ascii="Cambria Math" w:eastAsia="Cambria Math" w:hAnsi="Cambria Math" w:cs="Cambria Math"/>
          <w:color w:val="000000"/>
          <w:sz w:val="20"/>
        </w:rPr>
        <w:t xml:space="preserve"> dengan menjaga potokol Kesehatan yaitu </w:t>
      </w:r>
      <w:r>
        <w:rPr>
          <w:rFonts w:ascii="Cambria Math" w:eastAsia="Cambria Math" w:hAnsi="Cambria Math" w:cs="Cambria Math"/>
          <w:color w:val="000000"/>
          <w:sz w:val="20"/>
        </w:rPr>
        <w:t xml:space="preserve">1) </w:t>
      </w:r>
      <w:r w:rsidR="00D17C4F">
        <w:rPr>
          <w:rFonts w:ascii="Cambria Math" w:eastAsia="Cambria Math" w:hAnsi="Cambria Math" w:cs="Cambria Math"/>
          <w:color w:val="000000"/>
          <w:sz w:val="20"/>
        </w:rPr>
        <w:t xml:space="preserve">memakai masker, 2) mencuci tangan, dan 3) menjaga jarak </w:t>
      </w:r>
      <w:r>
        <w:rPr>
          <w:rFonts w:ascii="Cambria Math" w:eastAsia="Cambria Math" w:hAnsi="Cambria Math" w:cs="Cambria Math"/>
          <w:color w:val="000000"/>
          <w:sz w:val="20"/>
        </w:rPr>
        <w:fldChar w:fldCharType="begin" w:fldLock="1"/>
      </w:r>
      <w:r>
        <w:rPr>
          <w:rFonts w:ascii="Cambria Math" w:eastAsia="Cambria Math" w:hAnsi="Cambria Math" w:cs="Cambria Math"/>
          <w:color w:val="000000"/>
          <w:sz w:val="20"/>
        </w:rPr>
        <w:instrText>ADDIN CSL_CITATION {"citationItems":[{"id":"ITEM-1","itemData":{"author":[{"dropping-particle":"","family":"Siregar","given":"Ballian","non-dropping-particle":"","parse-names":false,"suffix":""},{"dropping-particle":"","family":"Yulistiani","given":"Indriati","non-dropping-particle":"","parse-names":false,"suffix":""},{"dropping-particle":"","family":"Komunikasi","given":"Fakultas Ilmu","non-dropping-particle":"","parse-names":false,"suffix":""},{"dropping-particle":"","family":"Unggul","given":"Universitas Esa","non-dropping-particle":"","parse-names":false,"suffix":""},{"dropping-particle":"","family":"Jeruk","given":"Kebon","non-dropping-particle":"","parse-names":false,"suffix":""}],"container-title":"Jurnal Abdimas","id":"ITEM-1","issue":"4","issued":{"date-parts":[["2021"]]},"page":"276-281","title":"Kampanye Penerapan 3M Masa Pandemi Covid-19 Sebagai","type":"article-journal","volume":"7"},"uris":["http://www.mendeley.com/documents/?uuid=c7ae698a-b53a-4a35-8ef1-e79b28462046"]}],"mendeley":{"formattedCitation":"(Siregar et al., 2021)","plainTextFormattedCitation":"(Siregar et al., 2021)","previouslyFormattedCitation":"(Siregar et al., 2021)"},"properties":{"noteIndex":0},"schema":"https://github.com/citation-style-language/schema/raw/master/csl-citation.json"}</w:instrText>
      </w:r>
      <w:r>
        <w:rPr>
          <w:rFonts w:ascii="Cambria Math" w:eastAsia="Cambria Math" w:hAnsi="Cambria Math" w:cs="Cambria Math"/>
          <w:color w:val="000000"/>
          <w:sz w:val="20"/>
        </w:rPr>
        <w:fldChar w:fldCharType="separate"/>
      </w:r>
      <w:r>
        <w:rPr>
          <w:rFonts w:ascii="Cambria Math" w:eastAsia="Cambria Math" w:hAnsi="Cambria Math" w:cs="Cambria Math"/>
          <w:noProof/>
          <w:color w:val="000000"/>
          <w:sz w:val="20"/>
        </w:rPr>
        <w:t>(Siregar et al., 2021)</w:t>
      </w:r>
      <w:r>
        <w:rPr>
          <w:rFonts w:ascii="Cambria Math" w:eastAsia="Cambria Math" w:hAnsi="Cambria Math" w:cs="Cambria Math"/>
          <w:color w:val="000000"/>
          <w:sz w:val="20"/>
        </w:rPr>
        <w:fldChar w:fldCharType="end"/>
      </w:r>
      <w:r>
        <w:rPr>
          <w:rFonts w:ascii="Cambria Math" w:eastAsia="Cambria Math" w:hAnsi="Cambria Math" w:cs="Cambria Math"/>
          <w:color w:val="000000"/>
          <w:sz w:val="20"/>
        </w:rPr>
        <w:t>.</w:t>
      </w:r>
    </w:p>
    <w:p w14:paraId="65EADB84" w14:textId="0E6DEAB1" w:rsidR="00D5170A" w:rsidRDefault="00D5170A" w:rsidP="004D0F95">
      <w:pPr>
        <w:spacing w:after="80"/>
        <w:ind w:firstLine="425"/>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KKN saat pandemi </w:t>
      </w:r>
      <w:r w:rsidR="00D17C4F" w:rsidRPr="00D17C4F">
        <w:rPr>
          <w:rFonts w:ascii="Cambria Math" w:eastAsia="Cambria Math" w:hAnsi="Cambria Math" w:cs="Cambria Math"/>
          <w:i/>
          <w:iCs/>
          <w:color w:val="000000"/>
          <w:sz w:val="20"/>
        </w:rPr>
        <w:t>Covid-19</w:t>
      </w:r>
      <w:r w:rsidR="00D17C4F">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ini, memiliki posisi strategis dan potensial untuk mengimplentasikan teori dan pemikiran yang diperoleh sivitas akademika, sekaligus juga untuk memperkenalkan kampus, misi, tujuan, dan problemanya menggunakan empiris. Sehingga ditemukan model kreatif dan inovasi dalam pelaksanaan pengabdian, pendampingan melalui daring ini. </w:t>
      </w:r>
    </w:p>
    <w:p w14:paraId="7DF454C1" w14:textId="47D93E5C" w:rsidR="00D5170A" w:rsidRDefault="00D5170A" w:rsidP="004D0F95">
      <w:pPr>
        <w:spacing w:after="80"/>
        <w:ind w:firstLine="425"/>
        <w:jc w:val="both"/>
        <w:rPr>
          <w:rFonts w:ascii="Cambria Math" w:eastAsia="Cambria Math" w:hAnsi="Cambria Math" w:cs="Cambria Math"/>
          <w:color w:val="000000"/>
          <w:sz w:val="20"/>
        </w:rPr>
      </w:pPr>
      <w:r>
        <w:rPr>
          <w:rFonts w:ascii="Cambria Math" w:eastAsia="Cambria Math" w:hAnsi="Cambria Math" w:cs="Cambria Math"/>
          <w:color w:val="000000"/>
          <w:sz w:val="20"/>
        </w:rPr>
        <w:t>Semua kegiatan mulai persiapan sampai dengan pelaksanaan sepenuhnya di lakukan oleh mahasiswa dengan bimbingan dosen media on line (</w:t>
      </w:r>
      <w:r w:rsidRPr="00D17C4F">
        <w:rPr>
          <w:rFonts w:ascii="Cambria Math" w:eastAsia="Cambria Math" w:hAnsi="Cambria Math" w:cs="Cambria Math"/>
          <w:i/>
          <w:iCs/>
          <w:color w:val="000000"/>
          <w:sz w:val="20"/>
        </w:rPr>
        <w:t>handphone,</w:t>
      </w:r>
      <w:r>
        <w:rPr>
          <w:rFonts w:ascii="Cambria Math" w:eastAsia="Cambria Math" w:hAnsi="Cambria Math" w:cs="Cambria Math"/>
          <w:color w:val="000000"/>
          <w:sz w:val="20"/>
        </w:rPr>
        <w:t xml:space="preserve"> WhatsApp, </w:t>
      </w:r>
      <w:r w:rsidR="00D17C4F">
        <w:rPr>
          <w:rFonts w:ascii="Cambria Math" w:eastAsia="Cambria Math" w:hAnsi="Cambria Math" w:cs="Cambria Math"/>
          <w:color w:val="000000"/>
          <w:sz w:val="20"/>
        </w:rPr>
        <w:t xml:space="preserve">Zoom, </w:t>
      </w:r>
      <w:r>
        <w:rPr>
          <w:rFonts w:ascii="Cambria Math" w:eastAsia="Cambria Math" w:hAnsi="Cambria Math" w:cs="Cambria Math"/>
          <w:color w:val="000000"/>
          <w:sz w:val="20"/>
        </w:rPr>
        <w:t>dll). Adapu</w:t>
      </w:r>
      <w:r w:rsidRPr="00007C53">
        <w:rPr>
          <w:rFonts w:ascii="Cambria Math" w:eastAsia="Cambria Math" w:hAnsi="Cambria Math" w:cs="Cambria Math"/>
          <w:color w:val="000000"/>
          <w:sz w:val="20"/>
        </w:rPr>
        <w:t>n materi yang diberikan dalam acara webinar ini adalah sebagai berikut:</w:t>
      </w:r>
    </w:p>
    <w:p w14:paraId="6B761F41" w14:textId="2D99E3D2" w:rsidR="00D5170A" w:rsidRDefault="00D5170A" w:rsidP="00D5170A">
      <w:pPr>
        <w:ind w:firstLine="425"/>
        <w:jc w:val="both"/>
        <w:rPr>
          <w:rFonts w:ascii="Cambria Math" w:eastAsia="Cambria Math" w:hAnsi="Cambria Math" w:cs="Cambria Math"/>
          <w:color w:val="000000"/>
          <w:sz w:val="20"/>
        </w:rPr>
      </w:pPr>
    </w:p>
    <w:p w14:paraId="251046EE" w14:textId="747AEC72" w:rsidR="00D5170A" w:rsidRPr="004D0F95" w:rsidRDefault="00D5170A" w:rsidP="004D0F95">
      <w:pPr>
        <w:ind w:firstLine="357"/>
        <w:jc w:val="center"/>
        <w:rPr>
          <w:rFonts w:ascii="Cambria Math" w:hAnsi="Cambria Math"/>
          <w:b/>
          <w:bCs/>
          <w:sz w:val="20"/>
        </w:rPr>
      </w:pPr>
      <w:r w:rsidRPr="00007C53">
        <w:rPr>
          <w:rFonts w:ascii="Cambria Math" w:hAnsi="Cambria Math"/>
          <w:b/>
          <w:bCs/>
          <w:sz w:val="20"/>
        </w:rPr>
        <w:t>Tabel 1</w:t>
      </w:r>
      <w:r w:rsidR="004D0F95">
        <w:rPr>
          <w:rFonts w:ascii="Cambria Math" w:hAnsi="Cambria Math"/>
          <w:b/>
          <w:bCs/>
          <w:sz w:val="20"/>
        </w:rPr>
        <w:t xml:space="preserve">. </w:t>
      </w:r>
      <w:r w:rsidRPr="0081336B">
        <w:rPr>
          <w:rFonts w:ascii="Cambria Math" w:hAnsi="Cambria Math"/>
          <w:sz w:val="20"/>
        </w:rPr>
        <w:t>Judul dan Materi Pada Kegiatan Webinar</w:t>
      </w:r>
    </w:p>
    <w:tbl>
      <w:tblPr>
        <w:tblpPr w:leftFromText="180" w:rightFromText="180" w:vertAnchor="text" w:horzAnchor="margin" w:tblpY="208"/>
        <w:tblW w:w="0" w:type="auto"/>
        <w:tblLook w:val="04A0" w:firstRow="1" w:lastRow="0" w:firstColumn="1" w:lastColumn="0" w:noHBand="0" w:noVBand="1"/>
      </w:tblPr>
      <w:tblGrid>
        <w:gridCol w:w="4952"/>
        <w:gridCol w:w="3535"/>
        <w:gridCol w:w="18"/>
      </w:tblGrid>
      <w:tr w:rsidR="00D5170A" w:rsidRPr="00007C53" w14:paraId="47924883" w14:textId="77777777" w:rsidTr="00FE07AB">
        <w:trPr>
          <w:trHeight w:val="113"/>
        </w:trPr>
        <w:tc>
          <w:tcPr>
            <w:tcW w:w="4952" w:type="dxa"/>
            <w:tcBorders>
              <w:top w:val="single" w:sz="4" w:space="0" w:color="auto"/>
              <w:bottom w:val="single" w:sz="4" w:space="0" w:color="auto"/>
            </w:tcBorders>
            <w:shd w:val="clear" w:color="auto" w:fill="auto"/>
          </w:tcPr>
          <w:p w14:paraId="7C7DE8A1" w14:textId="77777777" w:rsidR="00D5170A" w:rsidRPr="00007C53" w:rsidRDefault="00D5170A" w:rsidP="00FE07AB">
            <w:pPr>
              <w:jc w:val="center"/>
              <w:rPr>
                <w:rFonts w:ascii="Cambria Math" w:hAnsi="Cambria Math"/>
                <w:b/>
                <w:color w:val="0D0D0D" w:themeColor="text1" w:themeTint="F2"/>
                <w:sz w:val="20"/>
              </w:rPr>
            </w:pPr>
            <w:r w:rsidRPr="00007C53">
              <w:rPr>
                <w:rFonts w:ascii="Cambria Math" w:hAnsi="Cambria Math"/>
                <w:b/>
                <w:color w:val="0D0D0D" w:themeColor="text1" w:themeTint="F2"/>
                <w:sz w:val="20"/>
              </w:rPr>
              <w:t>Judul</w:t>
            </w:r>
          </w:p>
        </w:tc>
        <w:tc>
          <w:tcPr>
            <w:tcW w:w="3535" w:type="dxa"/>
            <w:gridSpan w:val="2"/>
            <w:tcBorders>
              <w:top w:val="single" w:sz="4" w:space="0" w:color="auto"/>
              <w:bottom w:val="single" w:sz="4" w:space="0" w:color="auto"/>
            </w:tcBorders>
            <w:shd w:val="clear" w:color="auto" w:fill="auto"/>
          </w:tcPr>
          <w:p w14:paraId="05527655" w14:textId="77777777" w:rsidR="00D5170A" w:rsidRPr="00007C53" w:rsidRDefault="00D5170A" w:rsidP="00FE07AB">
            <w:pPr>
              <w:jc w:val="center"/>
              <w:rPr>
                <w:rFonts w:ascii="Cambria Math" w:hAnsi="Cambria Math"/>
                <w:b/>
                <w:color w:val="0D0D0D" w:themeColor="text1" w:themeTint="F2"/>
                <w:sz w:val="20"/>
              </w:rPr>
            </w:pPr>
            <w:r w:rsidRPr="00007C53">
              <w:rPr>
                <w:rFonts w:ascii="Cambria Math" w:hAnsi="Cambria Math"/>
                <w:b/>
                <w:color w:val="0D0D0D" w:themeColor="text1" w:themeTint="F2"/>
                <w:sz w:val="20"/>
              </w:rPr>
              <w:t>Pemateri</w:t>
            </w:r>
          </w:p>
        </w:tc>
      </w:tr>
      <w:tr w:rsidR="00D5170A" w:rsidRPr="00007C53" w14:paraId="61006B8F" w14:textId="77777777" w:rsidTr="00FE07AB">
        <w:trPr>
          <w:trHeight w:val="113"/>
        </w:trPr>
        <w:tc>
          <w:tcPr>
            <w:tcW w:w="4952" w:type="dxa"/>
            <w:tcBorders>
              <w:top w:val="single" w:sz="4" w:space="0" w:color="auto"/>
            </w:tcBorders>
            <w:shd w:val="clear" w:color="auto" w:fill="FFFFFF"/>
          </w:tcPr>
          <w:p w14:paraId="51F494D1" w14:textId="642F6E55" w:rsidR="00D5170A" w:rsidRPr="00007C53" w:rsidRDefault="00D5170A" w:rsidP="00D5170A">
            <w:pPr>
              <w:numPr>
                <w:ilvl w:val="0"/>
                <w:numId w:val="10"/>
              </w:numPr>
              <w:tabs>
                <w:tab w:val="clear" w:pos="425"/>
              </w:tabs>
              <w:spacing w:line="259" w:lineRule="auto"/>
              <w:ind w:left="285" w:hanging="285"/>
              <w:jc w:val="both"/>
              <w:rPr>
                <w:rFonts w:ascii="Cambria Math" w:hAnsi="Cambria Math"/>
                <w:color w:val="000000"/>
                <w:sz w:val="20"/>
              </w:rPr>
            </w:pPr>
            <w:r w:rsidRPr="00007C53">
              <w:rPr>
                <w:rFonts w:ascii="Cambria Math" w:hAnsi="Cambria Math"/>
                <w:color w:val="000000"/>
                <w:sz w:val="20"/>
              </w:rPr>
              <w:t xml:space="preserve">Pentingnya Motivasi Bagi Tenaga Kesehatan Saat Pandemi </w:t>
            </w:r>
            <w:r w:rsidR="00D17C4F" w:rsidRPr="00D17C4F">
              <w:rPr>
                <w:rFonts w:ascii="Cambria Math" w:hAnsi="Cambria Math"/>
                <w:i/>
                <w:iCs/>
                <w:color w:val="000000"/>
                <w:sz w:val="20"/>
              </w:rPr>
              <w:t>Covid</w:t>
            </w:r>
            <w:r w:rsidR="00D17C4F">
              <w:rPr>
                <w:rFonts w:ascii="Cambria Math" w:hAnsi="Cambria Math"/>
                <w:i/>
                <w:iCs/>
                <w:color w:val="000000"/>
                <w:sz w:val="20"/>
              </w:rPr>
              <w:t>-</w:t>
            </w:r>
            <w:r w:rsidR="00D17C4F" w:rsidRPr="00D17C4F">
              <w:rPr>
                <w:rFonts w:ascii="Cambria Math" w:hAnsi="Cambria Math"/>
                <w:i/>
                <w:iCs/>
                <w:color w:val="000000"/>
                <w:sz w:val="20"/>
              </w:rPr>
              <w:t>19</w:t>
            </w:r>
          </w:p>
        </w:tc>
        <w:tc>
          <w:tcPr>
            <w:tcW w:w="3535" w:type="dxa"/>
            <w:gridSpan w:val="2"/>
            <w:tcBorders>
              <w:top w:val="single" w:sz="4" w:space="0" w:color="auto"/>
            </w:tcBorders>
            <w:shd w:val="clear" w:color="auto" w:fill="FFFFFF"/>
          </w:tcPr>
          <w:p w14:paraId="2EFDFDDA" w14:textId="77777777" w:rsidR="00D5170A" w:rsidRPr="00007C53" w:rsidRDefault="00D5170A" w:rsidP="00FE07AB">
            <w:pPr>
              <w:jc w:val="both"/>
              <w:rPr>
                <w:rFonts w:ascii="Cambria Math" w:hAnsi="Cambria Math"/>
                <w:color w:val="000000"/>
                <w:sz w:val="20"/>
              </w:rPr>
            </w:pPr>
            <w:r w:rsidRPr="00007C53">
              <w:rPr>
                <w:rFonts w:ascii="Cambria Math" w:hAnsi="Cambria Math"/>
                <w:color w:val="000000"/>
                <w:sz w:val="20"/>
              </w:rPr>
              <w:t>Dr. Eman Sulaeman, SE., M.M.</w:t>
            </w:r>
          </w:p>
        </w:tc>
      </w:tr>
      <w:tr w:rsidR="00D5170A" w:rsidRPr="00007C53" w14:paraId="41BB1316" w14:textId="77777777" w:rsidTr="00FE07AB">
        <w:trPr>
          <w:gridAfter w:val="1"/>
          <w:wAfter w:w="18" w:type="dxa"/>
          <w:trHeight w:val="113"/>
        </w:trPr>
        <w:tc>
          <w:tcPr>
            <w:tcW w:w="4952" w:type="dxa"/>
            <w:shd w:val="clear" w:color="auto" w:fill="FFFFFF"/>
          </w:tcPr>
          <w:p w14:paraId="682B4535" w14:textId="1ED055B3" w:rsidR="00D5170A" w:rsidRPr="00007C53" w:rsidRDefault="00D5170A" w:rsidP="00D5170A">
            <w:pPr>
              <w:numPr>
                <w:ilvl w:val="0"/>
                <w:numId w:val="10"/>
              </w:numPr>
              <w:tabs>
                <w:tab w:val="clear" w:pos="425"/>
                <w:tab w:val="left" w:pos="280"/>
              </w:tabs>
              <w:spacing w:line="259" w:lineRule="auto"/>
              <w:ind w:left="285" w:hanging="285"/>
              <w:jc w:val="both"/>
              <w:rPr>
                <w:rFonts w:ascii="Cambria Math" w:hAnsi="Cambria Math"/>
                <w:color w:val="000000"/>
                <w:sz w:val="20"/>
              </w:rPr>
            </w:pPr>
            <w:r w:rsidRPr="00007C53">
              <w:rPr>
                <w:rFonts w:ascii="Cambria Math" w:hAnsi="Cambria Math"/>
                <w:color w:val="000000"/>
                <w:sz w:val="20"/>
              </w:rPr>
              <w:t xml:space="preserve">Pentingnya Loyalitas Bagi Tenaga Kesehatan Saat Pandemi </w:t>
            </w:r>
            <w:r w:rsidR="00D17C4F" w:rsidRPr="00D17C4F">
              <w:rPr>
                <w:rFonts w:ascii="Cambria Math" w:hAnsi="Cambria Math"/>
                <w:i/>
                <w:iCs/>
                <w:color w:val="000000"/>
                <w:sz w:val="20"/>
              </w:rPr>
              <w:t>Covid-19</w:t>
            </w:r>
          </w:p>
        </w:tc>
        <w:tc>
          <w:tcPr>
            <w:tcW w:w="3535" w:type="dxa"/>
            <w:shd w:val="clear" w:color="auto" w:fill="FFFFFF"/>
          </w:tcPr>
          <w:p w14:paraId="5F0AF08C" w14:textId="15F6C587" w:rsidR="00D5170A" w:rsidRPr="00007C53" w:rsidRDefault="00D5170A" w:rsidP="00FE07AB">
            <w:pPr>
              <w:jc w:val="both"/>
              <w:rPr>
                <w:rFonts w:ascii="Cambria Math" w:hAnsi="Cambria Math"/>
                <w:color w:val="000000"/>
                <w:sz w:val="20"/>
              </w:rPr>
            </w:pPr>
            <w:r w:rsidRPr="00007C53">
              <w:rPr>
                <w:rFonts w:ascii="Cambria Math" w:hAnsi="Cambria Math"/>
                <w:color w:val="000000"/>
                <w:sz w:val="20"/>
              </w:rPr>
              <w:t>Dr. Sri Rahayu,</w:t>
            </w:r>
            <w:r>
              <w:rPr>
                <w:rFonts w:ascii="Cambria Math" w:hAnsi="Cambria Math"/>
                <w:color w:val="000000"/>
                <w:sz w:val="20"/>
              </w:rPr>
              <w:t xml:space="preserve"> </w:t>
            </w:r>
            <w:r w:rsidRPr="00007C53">
              <w:rPr>
                <w:rFonts w:ascii="Cambria Math" w:hAnsi="Cambria Math"/>
                <w:color w:val="000000"/>
                <w:sz w:val="20"/>
              </w:rPr>
              <w:t>MARS</w:t>
            </w:r>
            <w:r w:rsidR="00D17C4F">
              <w:rPr>
                <w:rFonts w:ascii="Cambria Math" w:hAnsi="Cambria Math"/>
                <w:color w:val="000000"/>
                <w:sz w:val="20"/>
              </w:rPr>
              <w:t>.</w:t>
            </w:r>
          </w:p>
        </w:tc>
      </w:tr>
      <w:tr w:rsidR="00D5170A" w:rsidRPr="00007C53" w14:paraId="77455206" w14:textId="77777777" w:rsidTr="00FE07AB">
        <w:trPr>
          <w:gridAfter w:val="1"/>
          <w:wAfter w:w="18" w:type="dxa"/>
          <w:trHeight w:val="113"/>
        </w:trPr>
        <w:tc>
          <w:tcPr>
            <w:tcW w:w="4952" w:type="dxa"/>
            <w:tcBorders>
              <w:bottom w:val="single" w:sz="4" w:space="0" w:color="auto"/>
            </w:tcBorders>
            <w:shd w:val="clear" w:color="auto" w:fill="FFFFFF"/>
          </w:tcPr>
          <w:p w14:paraId="40D7FFDE" w14:textId="15D7381D" w:rsidR="00D5170A" w:rsidRPr="00007C53" w:rsidRDefault="00D5170A" w:rsidP="00D5170A">
            <w:pPr>
              <w:numPr>
                <w:ilvl w:val="0"/>
                <w:numId w:val="10"/>
              </w:numPr>
              <w:tabs>
                <w:tab w:val="clear" w:pos="425"/>
                <w:tab w:val="left" w:pos="280"/>
              </w:tabs>
              <w:spacing w:line="259" w:lineRule="auto"/>
              <w:ind w:left="285" w:hanging="285"/>
              <w:jc w:val="both"/>
              <w:rPr>
                <w:rFonts w:ascii="Cambria Math" w:hAnsi="Cambria Math"/>
                <w:color w:val="000000"/>
                <w:sz w:val="20"/>
              </w:rPr>
            </w:pPr>
            <w:r w:rsidRPr="00007C53">
              <w:rPr>
                <w:rFonts w:ascii="Cambria Math" w:hAnsi="Cambria Math"/>
                <w:color w:val="000000"/>
                <w:sz w:val="20"/>
              </w:rPr>
              <w:t xml:space="preserve">Pentingnya Manajemen Kinerja Bagi Tenaga Kesehatan Saat Pandemi </w:t>
            </w:r>
            <w:r w:rsidR="00D17C4F" w:rsidRPr="00D17C4F">
              <w:rPr>
                <w:rFonts w:ascii="Cambria Math" w:hAnsi="Cambria Math"/>
                <w:i/>
                <w:iCs/>
                <w:color w:val="000000"/>
                <w:sz w:val="20"/>
              </w:rPr>
              <w:t>Covid-19</w:t>
            </w:r>
          </w:p>
        </w:tc>
        <w:tc>
          <w:tcPr>
            <w:tcW w:w="3535" w:type="dxa"/>
            <w:tcBorders>
              <w:bottom w:val="single" w:sz="4" w:space="0" w:color="auto"/>
            </w:tcBorders>
            <w:shd w:val="clear" w:color="auto" w:fill="FFFFFF"/>
          </w:tcPr>
          <w:p w14:paraId="397FCF6D" w14:textId="77777777" w:rsidR="00D5170A" w:rsidRPr="00007C53" w:rsidRDefault="00D5170A" w:rsidP="00FE07AB">
            <w:pPr>
              <w:jc w:val="both"/>
              <w:rPr>
                <w:rFonts w:ascii="Cambria Math" w:hAnsi="Cambria Math"/>
                <w:color w:val="000000"/>
                <w:sz w:val="20"/>
              </w:rPr>
            </w:pPr>
            <w:r w:rsidRPr="00007C53">
              <w:rPr>
                <w:rFonts w:ascii="Cambria Math" w:hAnsi="Cambria Math"/>
                <w:color w:val="000000"/>
                <w:sz w:val="20"/>
              </w:rPr>
              <w:t>Dr. Solehudin</w:t>
            </w:r>
          </w:p>
        </w:tc>
      </w:tr>
    </w:tbl>
    <w:p w14:paraId="487C068B" w14:textId="77777777" w:rsidR="004D0F95" w:rsidRDefault="00D5170A" w:rsidP="004D0F95">
      <w:pPr>
        <w:ind w:firstLine="425"/>
        <w:jc w:val="both"/>
        <w:rPr>
          <w:rFonts w:ascii="Cambria Math" w:eastAsia="Cambria Math" w:hAnsi="Cambria Math" w:cs="Cambria Math"/>
          <w:color w:val="000000"/>
          <w:sz w:val="20"/>
        </w:rPr>
      </w:pPr>
      <w:r>
        <w:rPr>
          <w:noProof/>
          <w:sz w:val="22"/>
          <w:szCs w:val="22"/>
        </w:rPr>
        <w:lastRenderedPageBreak/>
        <mc:AlternateContent>
          <mc:Choice Requires="wpg">
            <w:drawing>
              <wp:anchor distT="0" distB="0" distL="114300" distR="114300" simplePos="0" relativeHeight="251673600" behindDoc="1" locked="0" layoutInCell="1" allowOverlap="1" wp14:anchorId="7FB47D66" wp14:editId="7567A8F2">
                <wp:simplePos x="0" y="0"/>
                <wp:positionH relativeFrom="margin">
                  <wp:posOffset>958215</wp:posOffset>
                </wp:positionH>
                <wp:positionV relativeFrom="paragraph">
                  <wp:posOffset>1308100</wp:posOffset>
                </wp:positionV>
                <wp:extent cx="3683635" cy="2752090"/>
                <wp:effectExtent l="25400" t="25400" r="24765" b="0"/>
                <wp:wrapTopAndBottom/>
                <wp:docPr id="1810047390" name="Group 1810047390"/>
                <wp:cNvGraphicFramePr/>
                <a:graphic xmlns:a="http://schemas.openxmlformats.org/drawingml/2006/main">
                  <a:graphicData uri="http://schemas.microsoft.com/office/word/2010/wordprocessingGroup">
                    <wpg:wgp>
                      <wpg:cNvGrpSpPr/>
                      <wpg:grpSpPr>
                        <a:xfrm>
                          <a:off x="0" y="0"/>
                          <a:ext cx="3683635" cy="2752090"/>
                          <a:chOff x="109" y="37323"/>
                          <a:chExt cx="5578" cy="1181"/>
                        </a:xfrm>
                      </wpg:grpSpPr>
                      <pic:pic xmlns:pic="http://schemas.openxmlformats.org/drawingml/2006/picture">
                        <pic:nvPicPr>
                          <pic:cNvPr id="1721611952"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109" y="37323"/>
                            <a:ext cx="5578" cy="984"/>
                          </a:xfrm>
                          <a:prstGeom prst="rect">
                            <a:avLst/>
                          </a:prstGeom>
                          <a:solidFill>
                            <a:srgbClr val="0D0D0D"/>
                          </a:solidFill>
                          <a:ln w="9525">
                            <a:solidFill>
                              <a:srgbClr val="0D0D0D"/>
                            </a:solidFill>
                            <a:miter lim="800000"/>
                            <a:headEnd/>
                            <a:tailEnd/>
                          </a:ln>
                        </pic:spPr>
                      </pic:pic>
                      <wps:wsp>
                        <wps:cNvPr id="59826886" name="Rectangles 7"/>
                        <wps:cNvSpPr>
                          <a:spLocks noChangeArrowheads="1"/>
                        </wps:cNvSpPr>
                        <wps:spPr bwMode="auto">
                          <a:xfrm>
                            <a:off x="109" y="38274"/>
                            <a:ext cx="5578" cy="230"/>
                          </a:xfrm>
                          <a:prstGeom prst="rect">
                            <a:avLst/>
                          </a:prstGeom>
                          <a:noFill/>
                          <a:ln w="6350">
                            <a:noFill/>
                            <a:round/>
                          </a:ln>
                        </wps:spPr>
                        <wps:txbx>
                          <w:txbxContent>
                            <w:p w14:paraId="1F122760" w14:textId="45F512B2" w:rsidR="00D5170A" w:rsidRPr="004D0F95" w:rsidRDefault="00D5170A" w:rsidP="004D0F95">
                              <w:pPr>
                                <w:jc w:val="center"/>
                                <w:rPr>
                                  <w:rFonts w:ascii="Cambria Math" w:hAnsi="Cambria Math"/>
                                  <w:bCs/>
                                  <w:color w:val="0C0C0C"/>
                                  <w:sz w:val="20"/>
                                </w:rPr>
                              </w:pPr>
                              <w:r w:rsidRPr="00D17C4F">
                                <w:rPr>
                                  <w:rFonts w:ascii="Cambria Math" w:hAnsi="Cambria Math"/>
                                  <w:bCs/>
                                  <w:color w:val="0C0C0C"/>
                                  <w:sz w:val="20"/>
                                </w:rPr>
                                <w:t>Gambar 3</w:t>
                              </w:r>
                              <w:r w:rsidR="00D17C4F">
                                <w:rPr>
                                  <w:rFonts w:ascii="Cambria Math" w:hAnsi="Cambria Math"/>
                                  <w:bCs/>
                                  <w:color w:val="0C0C0C"/>
                                  <w:sz w:val="20"/>
                                </w:rPr>
                                <w:t>.</w:t>
                              </w:r>
                              <w:r w:rsidR="004D0F95">
                                <w:rPr>
                                  <w:rFonts w:ascii="Cambria Math" w:hAnsi="Cambria Math"/>
                                  <w:bCs/>
                                  <w:color w:val="0C0C0C"/>
                                  <w:sz w:val="20"/>
                                </w:rPr>
                                <w:t xml:space="preserve"> Pembicara memberikan materi ke peserta</w:t>
                              </w:r>
                            </w:p>
                          </w:txbxContent>
                        </wps:txbx>
                        <wps:bodyPr rot="0" vert="horz" wrap="square" lIns="91440" tIns="45720" rIns="91440" bIns="45720" anchor="ctr" anchorCtr="0" upright="1">
                          <a:noAutofit/>
                        </wps:bodyPr>
                      </wps:wsp>
                      <wps:wsp>
                        <wps:cNvPr id="885415284" name="Rectangles 5"/>
                        <wps:cNvSpPr>
                          <a:spLocks noChangeArrowheads="1"/>
                        </wps:cNvSpPr>
                        <wps:spPr bwMode="auto">
                          <a:xfrm>
                            <a:off x="279" y="37695"/>
                            <a:ext cx="986" cy="183"/>
                          </a:xfrm>
                          <a:prstGeom prst="rect">
                            <a:avLst/>
                          </a:prstGeom>
                          <a:noFill/>
                          <a:ln w="15875">
                            <a:solidFill>
                              <a:srgbClr val="FF0000"/>
                            </a:solidFill>
                            <a:round/>
                          </a:ln>
                        </wps:spPr>
                        <wps:txbx>
                          <w:txbxContent>
                            <w:p w14:paraId="167D62FF" w14:textId="77777777" w:rsidR="00D5170A" w:rsidRDefault="00D5170A" w:rsidP="00D5170A">
                              <w:pPr>
                                <w:rPr>
                                  <w:color w:val="FFFF00"/>
                                </w:rPr>
                              </w:pPr>
                              <w:r>
                                <w:rPr>
                                  <w:color w:val="FFFF00"/>
                                </w:rPr>
                                <w:t>2</w:t>
                              </w:r>
                            </w:p>
                          </w:txbxContent>
                        </wps:txbx>
                        <wps:bodyPr rot="0" vert="horz" wrap="square" lIns="91440" tIns="45720" rIns="91440" bIns="45720" anchor="ctr" anchorCtr="0" upright="1">
                          <a:noAutofit/>
                        </wps:bodyPr>
                      </wps:wsp>
                      <wps:wsp>
                        <wps:cNvPr id="572733812" name="Rectangles 5"/>
                        <wps:cNvSpPr>
                          <a:spLocks noChangeArrowheads="1"/>
                        </wps:cNvSpPr>
                        <wps:spPr bwMode="auto">
                          <a:xfrm>
                            <a:off x="1332" y="37511"/>
                            <a:ext cx="1064" cy="179"/>
                          </a:xfrm>
                          <a:prstGeom prst="rect">
                            <a:avLst/>
                          </a:prstGeom>
                          <a:noFill/>
                          <a:ln w="15875">
                            <a:solidFill>
                              <a:srgbClr val="FF0000"/>
                            </a:solidFill>
                            <a:round/>
                          </a:ln>
                        </wps:spPr>
                        <wps:txbx>
                          <w:txbxContent>
                            <w:p w14:paraId="634B914C" w14:textId="77777777" w:rsidR="00D5170A" w:rsidRDefault="00D5170A" w:rsidP="00D5170A">
                              <w:pPr>
                                <w:rPr>
                                  <w:color w:val="FF0000"/>
                                </w:rPr>
                              </w:pPr>
                              <w:r>
                                <w:rPr>
                                  <w:color w:val="FF0000"/>
                                </w:rPr>
                                <w:t>1</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FB47D66" id="Group 1810047390" o:spid="_x0000_s1033" style="position:absolute;left:0;text-align:left;margin-left:75.45pt;margin-top:103pt;width:290.05pt;height:216.7pt;z-index:-251642880;mso-position-horizontal-relative:margin;mso-width-relative:margin;mso-height-relative:margin" coordorigin="109,37323" coordsize="5578,1181"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4" type="#_x0000_t75" style="position:absolute;left:109;top:37323;width:5578;height:9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gC&#10;scbHAAAA4wAAAA8AAABkcnMvZG93bnJldi54bWxET0trwkAQvhf8D8sIvdVNArUxdZXQB5XixVjv&#10;Q3ZMQrKzYXer6b/vCoUe53vPejuZQVzI+c6ygnSRgCCure64UfB1fH/IQfiArHGwTAp+yMN2M7tb&#10;Y6HtlQ90qUIjYgj7AhW0IYyFlL5uyaBf2JE4cmfrDIZ4ukZqh9cYbgaZJclSGuw4NrQ40ktLdV99&#10;GwVu9enLfHrNP85j35ent1O1l4NS9/OpfAYRaAr/4j/3Tsf5T1m6TNPVYwa3nyIAcvML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HgCscbHAAAA4wAAAA8AAAAAAAAAAAAAAAAA&#10;nAIAAGRycy9kb3ducmV2LnhtbFBLBQYAAAAABAAEAPcAAACQAwAAAAA=&#10;" filled="t" fillcolor="#0d0d0d" stroked="t" strokecolor="#0d0d0d">
                  <v:imagedata r:id="rId12" o:title=""/>
                </v:shape>
                <v:rect id="Rectangles 7" o:spid="_x0000_s1035" style="position:absolute;left:109;top:38274;width:5578;height:23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" filled="f" stroked="f" strokeweight=".5pt">
                  <v:stroke joinstyle="round"/>
                  <v:textbox>
                    <w:txbxContent>
                      <w:p w14:paraId="1F122760" w14:textId="45F512B2" w:rsidR="00D5170A" w:rsidRPr="004D0F95" w:rsidRDefault="00D5170A" w:rsidP="004D0F95">
                        <w:pPr>
                          <w:jc w:val="center"/>
                          <w:rPr>
                            <w:rFonts w:ascii="Cambria Math" w:hAnsi="Cambria Math"/>
                            <w:bCs/>
                            <w:color w:val="0C0C0C"/>
                            <w:sz w:val="20"/>
                          </w:rPr>
                        </w:pPr>
                        <w:r w:rsidRPr="00D17C4F">
                          <w:rPr>
                            <w:rFonts w:ascii="Cambria Math" w:hAnsi="Cambria Math"/>
                            <w:bCs/>
                            <w:color w:val="0C0C0C"/>
                            <w:sz w:val="20"/>
                          </w:rPr>
                          <w:t>Gambar 3</w:t>
                        </w:r>
                        <w:r w:rsidR="00D17C4F">
                          <w:rPr>
                            <w:rFonts w:ascii="Cambria Math" w:hAnsi="Cambria Math"/>
                            <w:bCs/>
                            <w:color w:val="0C0C0C"/>
                            <w:sz w:val="20"/>
                          </w:rPr>
                          <w:t>.</w:t>
                        </w:r>
                        <w:r w:rsidR="004D0F95">
                          <w:rPr>
                            <w:rFonts w:ascii="Cambria Math" w:hAnsi="Cambria Math"/>
                            <w:bCs/>
                            <w:color w:val="0C0C0C"/>
                            <w:sz w:val="20"/>
                          </w:rPr>
                          <w:t xml:space="preserve"> Pembicara memberikan materi ke peserta</w:t>
                        </w:r>
                      </w:p>
                    </w:txbxContent>
                  </v:textbox>
                </v:rect>
                <v:rect id="Rectangles 5" o:spid="_x0000_s1036" style="position:absolute;left:279;top:37695;width:986;height:183;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" filled="f" strokecolor="red" strokeweight="1.25pt">
                  <v:stroke joinstyle="round"/>
                  <v:textbox>
                    <w:txbxContent>
                      <w:p w14:paraId="167D62FF" w14:textId="77777777" w:rsidR="00D5170A" w:rsidRDefault="00D5170A" w:rsidP="00D5170A">
                        <w:pPr>
                          <w:rPr>
                            <w:color w:val="FFFF00"/>
                          </w:rPr>
                        </w:pPr>
                        <w:r>
                          <w:rPr>
                            <w:color w:val="FFFF00"/>
                          </w:rPr>
                          <w:t>2</w:t>
                        </w:r>
                      </w:p>
                    </w:txbxContent>
                  </v:textbox>
                </v:rect>
                <v:rect id="Rectangles 5" o:spid="_x0000_s1037" style="position:absolute;left:1332;top:37511;width:1064;height:17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" filled="f" strokecolor="red" strokeweight="1.25pt">
                  <v:stroke joinstyle="round"/>
                  <v:textbox>
                    <w:txbxContent>
                      <w:p w14:paraId="634B914C" w14:textId="77777777" w:rsidR="00D5170A" w:rsidRDefault="00D5170A" w:rsidP="00D5170A">
                        <w:pPr>
                          <w:rPr>
                            <w:color w:val="FF0000"/>
                          </w:rPr>
                        </w:pPr>
                        <w:r>
                          <w:rPr>
                            <w:color w:val="FF0000"/>
                          </w:rPr>
                          <w:t>1</w:t>
                        </w:r>
                      </w:p>
                    </w:txbxContent>
                  </v:textbox>
                </v:rect>
                <w10:wrap type="topAndBottom" anchorx="margin"/>
              </v:group>
            </w:pict>
          </mc:Fallback>
        </mc:AlternateContent>
      </w:r>
      <w:r>
        <w:rPr>
          <w:rFonts w:ascii="Cambria Math" w:eastAsia="Cambria Math" w:hAnsi="Cambria Math" w:cs="Cambria Math"/>
          <w:color w:val="000000"/>
          <w:sz w:val="20"/>
        </w:rPr>
        <w:t xml:space="preserve">Pelaksanaan yang digunakan dalam kegiatan pengabdian dan pendampingan ada dua, yakni: </w:t>
      </w:r>
    </w:p>
    <w:p w14:paraId="004EF0D6" w14:textId="5913E3FA" w:rsidR="00D5170A" w:rsidRDefault="00D5170A" w:rsidP="004D0F95">
      <w:pPr>
        <w:ind w:firstLine="425"/>
        <w:jc w:val="both"/>
        <w:rPr>
          <w:rFonts w:ascii="Cambria Math" w:eastAsia="Cambria Math" w:hAnsi="Cambria Math" w:cs="Cambria Math"/>
          <w:color w:val="000000"/>
          <w:sz w:val="20"/>
        </w:rPr>
      </w:pPr>
      <w:r>
        <w:rPr>
          <w:rFonts w:ascii="Cambria Math" w:eastAsia="Cambria Math" w:hAnsi="Cambria Math" w:cs="Cambria Math"/>
          <w:color w:val="000000"/>
          <w:sz w:val="20"/>
        </w:rPr>
        <w:t>1)</w:t>
      </w:r>
      <w:r>
        <w:rPr>
          <w:rFonts w:ascii="Cambria Math" w:eastAsia="Cambria Math" w:hAnsi="Cambria Math" w:cs="Cambria Math"/>
          <w:color w:val="000000"/>
          <w:sz w:val="20"/>
        </w:rPr>
        <w:tab/>
        <w:t>Ceramah, yakni dengan menyajikan judul materi yang diberikan oleh narasumber dengan penuturan sekaligus memberikan semangat atau motivasi secara langsung dihadapan peserta webinar.</w:t>
      </w:r>
    </w:p>
    <w:p w14:paraId="3002E348" w14:textId="6D87F181" w:rsidR="00D5170A" w:rsidRDefault="00D5170A" w:rsidP="004D0F95">
      <w:pPr>
        <w:ind w:firstLine="425"/>
        <w:jc w:val="both"/>
        <w:rPr>
          <w:rFonts w:ascii="Cambria Math" w:eastAsia="Cambria Math" w:hAnsi="Cambria Math" w:cs="Cambria Math"/>
          <w:color w:val="000000"/>
          <w:sz w:val="20"/>
        </w:rPr>
      </w:pPr>
      <w:r>
        <w:rPr>
          <w:rFonts w:ascii="Cambria Math" w:eastAsia="Cambria Math" w:hAnsi="Cambria Math" w:cs="Cambria Math"/>
          <w:color w:val="000000"/>
          <w:sz w:val="20"/>
        </w:rPr>
        <w:t>2)</w:t>
      </w:r>
      <w:r>
        <w:rPr>
          <w:rFonts w:ascii="Cambria Math" w:eastAsia="Cambria Math" w:hAnsi="Cambria Math" w:cs="Cambria Math"/>
          <w:color w:val="000000"/>
          <w:sz w:val="20"/>
        </w:rPr>
        <w:tab/>
        <w:t xml:space="preserve">Curah pendapat </w:t>
      </w:r>
      <w:r>
        <w:rPr>
          <w:rFonts w:ascii="Cambria Math" w:eastAsia="Cambria Math" w:hAnsi="Cambria Math" w:cs="Cambria Math"/>
          <w:i/>
          <w:iCs/>
          <w:color w:val="000000"/>
          <w:sz w:val="20"/>
        </w:rPr>
        <w:t>(brainstorming)</w:t>
      </w:r>
      <w:r>
        <w:rPr>
          <w:rFonts w:ascii="Cambria Math" w:eastAsia="Cambria Math" w:hAnsi="Cambria Math" w:cs="Cambria Math"/>
          <w:color w:val="000000"/>
          <w:sz w:val="20"/>
        </w:rPr>
        <w:t>, yakni suatu cara kreatif dalam upaya menyemangati atau memotivasi tenaga kesehatan RSUD Karawang guna pencarian solusi terhadap masalah yang dihadapi dengan cara mengumpulkan gagasan secara spontan dari peserta webinar, dan akhirnya terjadi diskusi. Media daring yang digunakan adalah</w:t>
      </w:r>
      <w:r w:rsidR="004D0F95">
        <w:rPr>
          <w:rFonts w:ascii="Cambria Math" w:eastAsia="Cambria Math" w:hAnsi="Cambria Math" w:cs="Cambria Math"/>
          <w:color w:val="000000"/>
          <w:sz w:val="20"/>
        </w:rPr>
        <w:t xml:space="preserve"> </w:t>
      </w:r>
      <w:proofErr w:type="gramStart"/>
      <w:r>
        <w:rPr>
          <w:rFonts w:ascii="Cambria Math" w:eastAsia="Cambria Math" w:hAnsi="Cambria Math" w:cs="Cambria Math"/>
          <w:color w:val="000000"/>
          <w:sz w:val="20"/>
        </w:rPr>
        <w:t>Zoom</w:t>
      </w:r>
      <w:r w:rsidR="004D0F95">
        <w:rPr>
          <w:rFonts w:ascii="Cambria Math" w:eastAsia="Cambria Math" w:hAnsi="Cambria Math" w:cs="Cambria Math"/>
          <w:color w:val="000000"/>
          <w:sz w:val="20"/>
        </w:rPr>
        <w:t xml:space="preserve">,  </w:t>
      </w:r>
      <w:r>
        <w:rPr>
          <w:rFonts w:ascii="Cambria Math" w:eastAsia="Cambria Math" w:hAnsi="Cambria Math" w:cs="Cambria Math"/>
          <w:color w:val="000000"/>
          <w:sz w:val="20"/>
        </w:rPr>
        <w:t>WhatsApp</w:t>
      </w:r>
      <w:proofErr w:type="gramEnd"/>
      <w:r>
        <w:rPr>
          <w:rFonts w:ascii="Cambria Math" w:eastAsia="Cambria Math" w:hAnsi="Cambria Math" w:cs="Cambria Math"/>
          <w:color w:val="000000"/>
          <w:sz w:val="20"/>
        </w:rPr>
        <w:t xml:space="preserve"> (WA)</w:t>
      </w:r>
      <w:r w:rsidR="004D0F95">
        <w:rPr>
          <w:rFonts w:ascii="Cambria Math" w:eastAsia="Cambria Math" w:hAnsi="Cambria Math" w:cs="Cambria Math"/>
          <w:color w:val="000000"/>
          <w:sz w:val="20"/>
        </w:rPr>
        <w:t xml:space="preserve">, dan </w:t>
      </w:r>
      <w:r>
        <w:rPr>
          <w:rFonts w:ascii="Cambria Math" w:eastAsia="Cambria Math" w:hAnsi="Cambria Math" w:cs="Cambria Math"/>
          <w:color w:val="000000"/>
          <w:sz w:val="20"/>
        </w:rPr>
        <w:t>WPS Office</w:t>
      </w:r>
      <w:r w:rsidR="004D0F95">
        <w:rPr>
          <w:rFonts w:ascii="Cambria Math" w:eastAsia="Cambria Math" w:hAnsi="Cambria Math" w:cs="Cambria Math"/>
          <w:color w:val="000000"/>
          <w:sz w:val="20"/>
        </w:rPr>
        <w:t>.</w:t>
      </w:r>
    </w:p>
    <w:p w14:paraId="2660741A" w14:textId="77777777" w:rsidR="00D5170A" w:rsidRDefault="00D5170A" w:rsidP="00D5170A">
      <w:pPr>
        <w:ind w:firstLine="425"/>
        <w:jc w:val="both"/>
        <w:rPr>
          <w:rFonts w:ascii="Cambria Math" w:eastAsia="Cambria Math" w:hAnsi="Cambria Math" w:cs="Cambria Math"/>
          <w:color w:val="000000"/>
          <w:sz w:val="20"/>
        </w:rPr>
      </w:pPr>
    </w:p>
    <w:p w14:paraId="6914FA3C" w14:textId="5E28D240" w:rsidR="00D5170A" w:rsidRDefault="00D5170A" w:rsidP="00D5170A">
      <w:pPr>
        <w:ind w:firstLine="425"/>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Peserta kegiatan yang hadir dan mengikuti webinar pengabdian ini sebanyak 100 orang peserta yang terdiri dari 10 orang mahasiswa, 70 tenaga kesehatan, 20 orang tenaga non kesehatan. Para peserta dimintai tanggapannya terhadap proses pelaksanaan pendampingan berbasis webinar. Sebelum pelaksanaan, mereka rata-rata menyatakan bahwa pelaksanaan pendampingan ini sesuatu yang dipandang </w:t>
      </w:r>
      <w:r w:rsidRPr="00D17C4F">
        <w:rPr>
          <w:rFonts w:ascii="Cambria Math" w:eastAsia="Cambria Math" w:hAnsi="Cambria Math" w:cs="Cambria Math"/>
          <w:color w:val="000000"/>
          <w:sz w:val="20"/>
        </w:rPr>
        <w:t>menarik</w:t>
      </w:r>
      <w:r>
        <w:rPr>
          <w:rFonts w:ascii="Cambria Math" w:eastAsia="Cambria Math" w:hAnsi="Cambria Math" w:cs="Cambria Math"/>
          <w:color w:val="000000"/>
          <w:sz w:val="20"/>
        </w:rPr>
        <w:t xml:space="preserve"> untuk diikuti, hal ini terlihat dari skor rata-rata pendapat peserta sebesar 76,1 % yang memiliki makna bahwa pendampingan berbasis webinar sesuatu yang menarik. Namun</w:t>
      </w:r>
      <w:r w:rsidR="00D17C4F">
        <w:rPr>
          <w:rFonts w:ascii="Cambria Math" w:eastAsia="Cambria Math" w:hAnsi="Cambria Math" w:cs="Cambria Math"/>
          <w:color w:val="000000"/>
          <w:sz w:val="20"/>
        </w:rPr>
        <w:t>,</w:t>
      </w:r>
      <w:r>
        <w:rPr>
          <w:rFonts w:ascii="Cambria Math" w:eastAsia="Cambria Math" w:hAnsi="Cambria Math" w:cs="Cambria Math"/>
          <w:color w:val="000000"/>
          <w:sz w:val="20"/>
        </w:rPr>
        <w:t xml:space="preserve"> setelah mengikuti dan mendengarkan paparan dari para narasumber (pakar), mereka berpandangan bahwa kegiatan ini </w:t>
      </w:r>
      <w:r w:rsidRPr="00D17C4F">
        <w:rPr>
          <w:rFonts w:ascii="Cambria Math" w:eastAsia="Cambria Math" w:hAnsi="Cambria Math" w:cs="Cambria Math"/>
          <w:color w:val="000000"/>
          <w:sz w:val="20"/>
        </w:rPr>
        <w:t>sangat menarik</w:t>
      </w:r>
      <w:r>
        <w:rPr>
          <w:rFonts w:ascii="Cambria Math" w:eastAsia="Cambria Math" w:hAnsi="Cambria Math" w:cs="Cambria Math"/>
          <w:color w:val="000000"/>
          <w:sz w:val="20"/>
        </w:rPr>
        <w:t xml:space="preserve"> untuk diikuti, hal ini terlihat dari skor pendapat peserta sebesar 85,05%. Adapun data-data yang berhasil dia analisis terkait proses pelaksanaan Pendampingan berbasis Webinar adalah sebagai berikut:</w:t>
      </w:r>
    </w:p>
    <w:p w14:paraId="2575D942" w14:textId="77777777" w:rsidR="00D17C4F" w:rsidRDefault="00D17C4F" w:rsidP="00D5170A">
      <w:pPr>
        <w:ind w:firstLine="425"/>
        <w:jc w:val="both"/>
        <w:rPr>
          <w:rFonts w:ascii="Cambria Math" w:eastAsia="Cambria Math" w:hAnsi="Cambria Math" w:cs="Cambria Math"/>
          <w:color w:val="000000"/>
          <w:sz w:val="20"/>
        </w:rPr>
      </w:pPr>
    </w:p>
    <w:p w14:paraId="4B912D2B" w14:textId="24C953E9" w:rsidR="00D5170A" w:rsidRDefault="00D5170A" w:rsidP="00D17C4F">
      <w:pPr>
        <w:jc w:val="center"/>
        <w:rPr>
          <w:rFonts w:ascii="Cambria Math" w:eastAsia="Cambria Math" w:hAnsi="Cambria Math" w:cs="Cambria Math"/>
          <w:b/>
          <w:bCs/>
          <w:color w:val="000000"/>
          <w:sz w:val="20"/>
        </w:rPr>
      </w:pPr>
      <w:r w:rsidRPr="006D66F9">
        <w:rPr>
          <w:rFonts w:ascii="Cambria Math" w:eastAsia="Cambria Math" w:hAnsi="Cambria Math" w:cs="Cambria Math"/>
          <w:b/>
          <w:bCs/>
          <w:color w:val="000000"/>
          <w:sz w:val="20"/>
        </w:rPr>
        <w:t>Tabel</w:t>
      </w:r>
      <w:r>
        <w:rPr>
          <w:rFonts w:ascii="Cambria Math" w:eastAsia="Cambria Math" w:hAnsi="Cambria Math" w:cs="Cambria Math"/>
          <w:b/>
          <w:bCs/>
          <w:color w:val="000000"/>
          <w:sz w:val="20"/>
        </w:rPr>
        <w:t xml:space="preserve"> 2</w:t>
      </w:r>
      <w:r w:rsidR="00D17C4F">
        <w:rPr>
          <w:rFonts w:ascii="Cambria Math" w:eastAsia="Cambria Math" w:hAnsi="Cambria Math" w:cs="Cambria Math"/>
          <w:b/>
          <w:bCs/>
          <w:color w:val="000000"/>
          <w:sz w:val="20"/>
        </w:rPr>
        <w:t xml:space="preserve">. </w:t>
      </w:r>
      <w:r w:rsidRPr="0081336B">
        <w:rPr>
          <w:rFonts w:ascii="Cambria Math" w:eastAsia="Cambria Math" w:hAnsi="Cambria Math" w:cs="Cambria Math"/>
          <w:color w:val="000000"/>
          <w:sz w:val="20"/>
        </w:rPr>
        <w:t>Perbandingan</w:t>
      </w:r>
      <w:r w:rsidR="00D17C4F" w:rsidRPr="0081336B">
        <w:rPr>
          <w:rFonts w:ascii="Cambria Math" w:eastAsia="Cambria Math" w:hAnsi="Cambria Math" w:cs="Cambria Math"/>
          <w:color w:val="000000"/>
          <w:sz w:val="20"/>
        </w:rPr>
        <w:t xml:space="preserve"> rata-rata terhadap proses sebelum dan sesudah</w:t>
      </w:r>
      <w:r w:rsidR="00D17C4F">
        <w:rPr>
          <w:rFonts w:ascii="Cambria Math" w:eastAsia="Cambria Math" w:hAnsi="Cambria Math" w:cs="Cambria Math"/>
          <w:b/>
          <w:bCs/>
          <w:color w:val="000000"/>
          <w:sz w:val="20"/>
        </w:rPr>
        <w:t xml:space="preserve"> </w:t>
      </w:r>
      <w:r w:rsidR="00D17C4F" w:rsidRPr="0081336B">
        <w:rPr>
          <w:rFonts w:ascii="Cambria Math" w:eastAsia="Cambria Math" w:hAnsi="Cambria Math" w:cs="Cambria Math"/>
          <w:color w:val="000000"/>
          <w:sz w:val="20"/>
        </w:rPr>
        <w:t>pelaksanaan webinar</w:t>
      </w:r>
    </w:p>
    <w:tbl>
      <w:tblPr>
        <w:tblW w:w="8811" w:type="dxa"/>
        <w:tblBorders>
          <w:top w:val="single" w:sz="4" w:space="0" w:color="auto"/>
        </w:tblBorders>
        <w:tblLook w:val="04A0" w:firstRow="1" w:lastRow="0" w:firstColumn="1" w:lastColumn="0" w:noHBand="0" w:noVBand="1"/>
      </w:tblPr>
      <w:tblGrid>
        <w:gridCol w:w="567"/>
        <w:gridCol w:w="3422"/>
        <w:gridCol w:w="1160"/>
        <w:gridCol w:w="783"/>
        <w:gridCol w:w="700"/>
        <w:gridCol w:w="1019"/>
        <w:gridCol w:w="1160"/>
      </w:tblGrid>
      <w:tr w:rsidR="00D5170A" w:rsidRPr="004531F7" w14:paraId="628C1EB1" w14:textId="77777777" w:rsidTr="00FE07AB">
        <w:trPr>
          <w:trHeight w:val="473"/>
        </w:trPr>
        <w:tc>
          <w:tcPr>
            <w:tcW w:w="567" w:type="dxa"/>
            <w:vMerge w:val="restart"/>
            <w:tcBorders>
              <w:top w:val="single" w:sz="4" w:space="0" w:color="auto"/>
              <w:bottom w:val="single" w:sz="4" w:space="0" w:color="auto"/>
            </w:tcBorders>
            <w:shd w:val="clear" w:color="auto" w:fill="auto"/>
            <w:noWrap/>
            <w:vAlign w:val="bottom"/>
            <w:hideMark/>
          </w:tcPr>
          <w:p w14:paraId="1B7EB758" w14:textId="77777777" w:rsidR="00D5170A" w:rsidRPr="004531F7" w:rsidRDefault="00D5170A" w:rsidP="00FE07AB">
            <w:pPr>
              <w:spacing w:after="360"/>
              <w:jc w:val="center"/>
              <w:rPr>
                <w:rFonts w:ascii="Cambria Math" w:hAnsi="Cambria Math" w:cs="Calibri"/>
                <w:color w:val="000000"/>
                <w:sz w:val="20"/>
                <w:lang w:val="en-ID" w:eastAsia="en-ID"/>
              </w:rPr>
            </w:pPr>
            <w:r w:rsidRPr="004531F7">
              <w:rPr>
                <w:rFonts w:ascii="Cambria Math" w:hAnsi="Cambria Math" w:cs="Calibri"/>
                <w:color w:val="000000"/>
                <w:sz w:val="20"/>
                <w:lang w:val="en-ID" w:eastAsia="en-ID"/>
              </w:rPr>
              <w:t>No</w:t>
            </w:r>
          </w:p>
        </w:tc>
        <w:tc>
          <w:tcPr>
            <w:tcW w:w="3422" w:type="dxa"/>
            <w:vMerge w:val="restart"/>
            <w:tcBorders>
              <w:top w:val="single" w:sz="4" w:space="0" w:color="auto"/>
              <w:bottom w:val="single" w:sz="4" w:space="0" w:color="auto"/>
            </w:tcBorders>
            <w:shd w:val="clear" w:color="auto" w:fill="auto"/>
            <w:noWrap/>
            <w:vAlign w:val="bottom"/>
            <w:hideMark/>
          </w:tcPr>
          <w:p w14:paraId="674C73F2" w14:textId="77777777" w:rsidR="00D5170A" w:rsidRPr="004531F7" w:rsidRDefault="00D5170A" w:rsidP="00FE07AB">
            <w:pPr>
              <w:spacing w:after="240"/>
              <w:jc w:val="center"/>
              <w:rPr>
                <w:rFonts w:ascii="Cambria Math" w:hAnsi="Cambria Math" w:cs="Calibri"/>
                <w:color w:val="000000"/>
                <w:sz w:val="20"/>
                <w:lang w:val="en-ID" w:eastAsia="en-ID"/>
              </w:rPr>
            </w:pPr>
            <w:r w:rsidRPr="004531F7">
              <w:rPr>
                <w:rFonts w:ascii="Cambria Math" w:hAnsi="Cambria Math" w:cs="Calibri"/>
                <w:color w:val="000000"/>
                <w:sz w:val="20"/>
                <w:lang w:val="en-ID" w:eastAsia="en-ID"/>
              </w:rPr>
              <w:t>Dimensi Pelaksanaan Pendampinngan Yang diukur</w:t>
            </w:r>
          </w:p>
        </w:tc>
        <w:tc>
          <w:tcPr>
            <w:tcW w:w="1160" w:type="dxa"/>
            <w:vMerge w:val="restart"/>
            <w:tcBorders>
              <w:top w:val="single" w:sz="4" w:space="0" w:color="auto"/>
              <w:bottom w:val="single" w:sz="4" w:space="0" w:color="auto"/>
            </w:tcBorders>
            <w:shd w:val="clear" w:color="auto" w:fill="auto"/>
            <w:vAlign w:val="bottom"/>
            <w:hideMark/>
          </w:tcPr>
          <w:p w14:paraId="7B0907F7" w14:textId="77777777" w:rsidR="00D5170A" w:rsidRPr="004531F7" w:rsidRDefault="00D5170A" w:rsidP="00FE07AB">
            <w:pPr>
              <w:jc w:val="center"/>
              <w:rPr>
                <w:rFonts w:ascii="Cambria Math" w:hAnsi="Cambria Math" w:cs="Calibri"/>
                <w:color w:val="000000"/>
                <w:sz w:val="20"/>
                <w:lang w:val="en-ID" w:eastAsia="en-ID"/>
              </w:rPr>
            </w:pPr>
            <w:r w:rsidRPr="004531F7">
              <w:rPr>
                <w:rFonts w:ascii="Cambria Math" w:hAnsi="Cambria Math" w:cs="Calibri"/>
                <w:color w:val="000000"/>
                <w:sz w:val="20"/>
                <w:lang w:val="en-ID" w:eastAsia="en-ID"/>
              </w:rPr>
              <w:t>Jumlah Peserta Hadir &amp; Tanggapan</w:t>
            </w:r>
          </w:p>
        </w:tc>
        <w:tc>
          <w:tcPr>
            <w:tcW w:w="0" w:type="auto"/>
            <w:gridSpan w:val="2"/>
            <w:tcBorders>
              <w:top w:val="single" w:sz="4" w:space="0" w:color="auto"/>
              <w:bottom w:val="single" w:sz="4" w:space="0" w:color="auto"/>
            </w:tcBorders>
            <w:shd w:val="clear" w:color="auto" w:fill="auto"/>
            <w:vAlign w:val="bottom"/>
            <w:hideMark/>
          </w:tcPr>
          <w:p w14:paraId="24839501" w14:textId="77777777" w:rsidR="00D5170A" w:rsidRPr="004531F7" w:rsidRDefault="00D5170A" w:rsidP="00FE07AB">
            <w:pPr>
              <w:jc w:val="center"/>
              <w:rPr>
                <w:rFonts w:ascii="Cambria Math" w:hAnsi="Cambria Math" w:cs="Calibri"/>
                <w:color w:val="000000"/>
                <w:sz w:val="20"/>
                <w:lang w:val="en-ID" w:eastAsia="en-ID"/>
              </w:rPr>
            </w:pPr>
            <w:r w:rsidRPr="004531F7">
              <w:rPr>
                <w:rFonts w:ascii="Cambria Math" w:hAnsi="Cambria Math" w:cs="Calibri"/>
                <w:color w:val="000000"/>
                <w:sz w:val="20"/>
                <w:lang w:val="en-ID" w:eastAsia="en-ID"/>
              </w:rPr>
              <w:t xml:space="preserve">Skor Rata-Rata </w:t>
            </w:r>
            <w:r>
              <w:rPr>
                <w:rFonts w:ascii="Cambria Math" w:hAnsi="Cambria Math" w:cs="Calibri"/>
                <w:color w:val="000000"/>
                <w:sz w:val="20"/>
                <w:lang w:val="en-ID" w:eastAsia="en-ID"/>
              </w:rPr>
              <w:t>%</w:t>
            </w:r>
          </w:p>
        </w:tc>
        <w:tc>
          <w:tcPr>
            <w:tcW w:w="0" w:type="auto"/>
            <w:vMerge w:val="restart"/>
            <w:tcBorders>
              <w:top w:val="single" w:sz="4" w:space="0" w:color="auto"/>
              <w:bottom w:val="single" w:sz="4" w:space="0" w:color="auto"/>
            </w:tcBorders>
            <w:shd w:val="clear" w:color="auto" w:fill="auto"/>
            <w:vAlign w:val="bottom"/>
            <w:hideMark/>
          </w:tcPr>
          <w:p w14:paraId="66F80E05" w14:textId="77777777" w:rsidR="00D5170A" w:rsidRPr="004531F7" w:rsidRDefault="00D5170A" w:rsidP="00FE07AB">
            <w:pPr>
              <w:jc w:val="center"/>
              <w:rPr>
                <w:rFonts w:ascii="Cambria Math" w:hAnsi="Cambria Math" w:cs="Calibri"/>
                <w:color w:val="000000"/>
                <w:sz w:val="20"/>
                <w:lang w:val="en-ID" w:eastAsia="en-ID"/>
              </w:rPr>
            </w:pPr>
            <w:r w:rsidRPr="004531F7">
              <w:rPr>
                <w:rFonts w:ascii="Cambria Math" w:hAnsi="Cambria Math" w:cs="Calibri"/>
                <w:color w:val="000000"/>
                <w:sz w:val="20"/>
                <w:lang w:val="en-ID" w:eastAsia="en-ID"/>
              </w:rPr>
              <w:t>Margin Kenaikan</w:t>
            </w:r>
            <w:r>
              <w:rPr>
                <w:rFonts w:ascii="Cambria Math" w:hAnsi="Cambria Math" w:cs="Calibri"/>
                <w:color w:val="000000"/>
                <w:sz w:val="20"/>
                <w:lang w:val="en-ID" w:eastAsia="en-ID"/>
              </w:rPr>
              <w:t xml:space="preserve"> %</w:t>
            </w:r>
          </w:p>
        </w:tc>
        <w:tc>
          <w:tcPr>
            <w:tcW w:w="0" w:type="auto"/>
            <w:vMerge w:val="restart"/>
            <w:tcBorders>
              <w:top w:val="single" w:sz="4" w:space="0" w:color="auto"/>
              <w:bottom w:val="single" w:sz="4" w:space="0" w:color="auto"/>
            </w:tcBorders>
            <w:shd w:val="clear" w:color="auto" w:fill="auto"/>
            <w:vAlign w:val="bottom"/>
            <w:hideMark/>
          </w:tcPr>
          <w:p w14:paraId="553EBAAB" w14:textId="77777777" w:rsidR="00D5170A" w:rsidRPr="004531F7" w:rsidRDefault="00D5170A" w:rsidP="00FE07AB">
            <w:pPr>
              <w:jc w:val="center"/>
              <w:rPr>
                <w:rFonts w:ascii="Cambria Math" w:hAnsi="Cambria Math" w:cs="Calibri"/>
                <w:color w:val="000000"/>
                <w:sz w:val="20"/>
                <w:lang w:val="en-ID" w:eastAsia="en-ID"/>
              </w:rPr>
            </w:pPr>
            <w:r w:rsidRPr="004531F7">
              <w:rPr>
                <w:rFonts w:ascii="Cambria Math" w:hAnsi="Cambria Math" w:cs="Calibri"/>
                <w:color w:val="000000"/>
                <w:sz w:val="20"/>
                <w:lang w:val="en-ID" w:eastAsia="en-ID"/>
              </w:rPr>
              <w:t>Persentasi Kenaikan Tanggapan Peserta</w:t>
            </w:r>
          </w:p>
        </w:tc>
      </w:tr>
      <w:tr w:rsidR="00D5170A" w:rsidRPr="004531F7" w14:paraId="4F744397" w14:textId="77777777" w:rsidTr="00FE07AB">
        <w:trPr>
          <w:trHeight w:val="409"/>
        </w:trPr>
        <w:tc>
          <w:tcPr>
            <w:tcW w:w="567" w:type="dxa"/>
            <w:vMerge/>
            <w:tcBorders>
              <w:top w:val="single" w:sz="4" w:space="0" w:color="auto"/>
            </w:tcBorders>
            <w:vAlign w:val="center"/>
            <w:hideMark/>
          </w:tcPr>
          <w:p w14:paraId="34824DB5" w14:textId="77777777" w:rsidR="00D5170A" w:rsidRPr="004531F7" w:rsidRDefault="00D5170A" w:rsidP="00FE07AB">
            <w:pPr>
              <w:rPr>
                <w:rFonts w:ascii="Cambria Math" w:hAnsi="Cambria Math" w:cs="Calibri"/>
                <w:color w:val="000000"/>
                <w:sz w:val="20"/>
                <w:lang w:val="en-ID" w:eastAsia="en-ID"/>
              </w:rPr>
            </w:pPr>
          </w:p>
        </w:tc>
        <w:tc>
          <w:tcPr>
            <w:tcW w:w="3422" w:type="dxa"/>
            <w:vMerge/>
            <w:tcBorders>
              <w:top w:val="single" w:sz="4" w:space="0" w:color="auto"/>
            </w:tcBorders>
            <w:vAlign w:val="center"/>
            <w:hideMark/>
          </w:tcPr>
          <w:p w14:paraId="05EBF7B1" w14:textId="77777777" w:rsidR="00D5170A" w:rsidRPr="004531F7" w:rsidRDefault="00D5170A" w:rsidP="00FE07AB">
            <w:pPr>
              <w:rPr>
                <w:rFonts w:ascii="Cambria Math" w:hAnsi="Cambria Math" w:cs="Calibri"/>
                <w:color w:val="000000"/>
                <w:sz w:val="20"/>
                <w:lang w:val="en-ID" w:eastAsia="en-ID"/>
              </w:rPr>
            </w:pPr>
          </w:p>
        </w:tc>
        <w:tc>
          <w:tcPr>
            <w:tcW w:w="1160" w:type="dxa"/>
            <w:vMerge/>
            <w:tcBorders>
              <w:top w:val="single" w:sz="4" w:space="0" w:color="auto"/>
            </w:tcBorders>
            <w:vAlign w:val="center"/>
            <w:hideMark/>
          </w:tcPr>
          <w:p w14:paraId="4889FA19" w14:textId="77777777" w:rsidR="00D5170A" w:rsidRPr="004531F7" w:rsidRDefault="00D5170A" w:rsidP="00FE07AB">
            <w:pPr>
              <w:rPr>
                <w:rFonts w:ascii="Cambria Math" w:hAnsi="Cambria Math" w:cs="Calibri"/>
                <w:color w:val="000000"/>
                <w:sz w:val="20"/>
                <w:lang w:val="en-ID" w:eastAsia="en-ID"/>
              </w:rPr>
            </w:pPr>
          </w:p>
        </w:tc>
        <w:tc>
          <w:tcPr>
            <w:tcW w:w="0" w:type="auto"/>
            <w:tcBorders>
              <w:top w:val="single" w:sz="4" w:space="0" w:color="auto"/>
            </w:tcBorders>
            <w:shd w:val="clear" w:color="auto" w:fill="auto"/>
            <w:vAlign w:val="bottom"/>
            <w:hideMark/>
          </w:tcPr>
          <w:p w14:paraId="704C5EC8" w14:textId="77777777" w:rsidR="00D5170A" w:rsidRPr="004531F7" w:rsidRDefault="00D5170A" w:rsidP="00FE07AB">
            <w:pPr>
              <w:rPr>
                <w:rFonts w:ascii="Cambria Math" w:hAnsi="Cambria Math" w:cs="Calibri"/>
                <w:i/>
                <w:iCs/>
                <w:color w:val="000000"/>
                <w:sz w:val="20"/>
                <w:lang w:val="en-ID" w:eastAsia="en-ID"/>
              </w:rPr>
            </w:pPr>
            <w:r w:rsidRPr="004531F7">
              <w:rPr>
                <w:rFonts w:ascii="Cambria Math" w:hAnsi="Cambria Math" w:cs="Calibri"/>
                <w:i/>
                <w:iCs/>
                <w:color w:val="000000"/>
                <w:sz w:val="20"/>
                <w:lang w:val="en-ID" w:eastAsia="en-ID"/>
              </w:rPr>
              <w:t>Before</w:t>
            </w:r>
          </w:p>
        </w:tc>
        <w:tc>
          <w:tcPr>
            <w:tcW w:w="0" w:type="auto"/>
            <w:tcBorders>
              <w:top w:val="single" w:sz="4" w:space="0" w:color="auto"/>
            </w:tcBorders>
            <w:shd w:val="clear" w:color="auto" w:fill="auto"/>
            <w:vAlign w:val="bottom"/>
            <w:hideMark/>
          </w:tcPr>
          <w:p w14:paraId="3CDD065C" w14:textId="77777777" w:rsidR="00D5170A" w:rsidRPr="004531F7" w:rsidRDefault="00D5170A" w:rsidP="00FE07AB">
            <w:pPr>
              <w:rPr>
                <w:rFonts w:ascii="Cambria Math" w:hAnsi="Cambria Math" w:cs="Calibri"/>
                <w:i/>
                <w:iCs/>
                <w:color w:val="000000"/>
                <w:sz w:val="20"/>
                <w:lang w:val="en-ID" w:eastAsia="en-ID"/>
              </w:rPr>
            </w:pPr>
            <w:r w:rsidRPr="004531F7">
              <w:rPr>
                <w:rFonts w:ascii="Cambria Math" w:hAnsi="Cambria Math" w:cs="Calibri"/>
                <w:i/>
                <w:iCs/>
                <w:color w:val="000000"/>
                <w:sz w:val="20"/>
                <w:lang w:val="en-ID" w:eastAsia="en-ID"/>
              </w:rPr>
              <w:t>After</w:t>
            </w:r>
          </w:p>
        </w:tc>
        <w:tc>
          <w:tcPr>
            <w:tcW w:w="0" w:type="auto"/>
            <w:vMerge/>
            <w:tcBorders>
              <w:top w:val="single" w:sz="4" w:space="0" w:color="auto"/>
            </w:tcBorders>
            <w:vAlign w:val="center"/>
            <w:hideMark/>
          </w:tcPr>
          <w:p w14:paraId="0649B9E3" w14:textId="77777777" w:rsidR="00D5170A" w:rsidRPr="004531F7" w:rsidRDefault="00D5170A" w:rsidP="00FE07AB">
            <w:pPr>
              <w:rPr>
                <w:rFonts w:ascii="Cambria Math" w:hAnsi="Cambria Math" w:cs="Calibri"/>
                <w:color w:val="000000"/>
                <w:sz w:val="20"/>
                <w:lang w:val="en-ID" w:eastAsia="en-ID"/>
              </w:rPr>
            </w:pPr>
          </w:p>
        </w:tc>
        <w:tc>
          <w:tcPr>
            <w:tcW w:w="0" w:type="auto"/>
            <w:vMerge/>
            <w:tcBorders>
              <w:top w:val="single" w:sz="4" w:space="0" w:color="auto"/>
            </w:tcBorders>
            <w:vAlign w:val="center"/>
            <w:hideMark/>
          </w:tcPr>
          <w:p w14:paraId="556CF15C" w14:textId="77777777" w:rsidR="00D5170A" w:rsidRPr="004531F7" w:rsidRDefault="00D5170A" w:rsidP="00FE07AB">
            <w:pPr>
              <w:rPr>
                <w:rFonts w:ascii="Cambria Math" w:hAnsi="Cambria Math" w:cs="Calibri"/>
                <w:color w:val="000000"/>
                <w:sz w:val="20"/>
                <w:lang w:val="en-ID" w:eastAsia="en-ID"/>
              </w:rPr>
            </w:pPr>
          </w:p>
        </w:tc>
      </w:tr>
      <w:tr w:rsidR="00D5170A" w:rsidRPr="004531F7" w14:paraId="6E01ED23" w14:textId="77777777" w:rsidTr="00FE07AB">
        <w:trPr>
          <w:trHeight w:val="600"/>
        </w:trPr>
        <w:tc>
          <w:tcPr>
            <w:tcW w:w="567" w:type="dxa"/>
            <w:shd w:val="clear" w:color="auto" w:fill="auto"/>
            <w:noWrap/>
            <w:vAlign w:val="bottom"/>
            <w:hideMark/>
          </w:tcPr>
          <w:p w14:paraId="3A51EAA5" w14:textId="77777777" w:rsidR="00D5170A" w:rsidRPr="004531F7" w:rsidRDefault="00D5170A" w:rsidP="00FE07AB">
            <w:pPr>
              <w:spacing w:after="240"/>
              <w:jc w:val="center"/>
              <w:rPr>
                <w:rFonts w:ascii="Cambria Math" w:hAnsi="Cambria Math" w:cs="Calibri"/>
                <w:color w:val="000000"/>
                <w:sz w:val="20"/>
                <w:lang w:val="en-ID" w:eastAsia="en-ID"/>
              </w:rPr>
            </w:pPr>
            <w:r w:rsidRPr="004531F7">
              <w:rPr>
                <w:rFonts w:ascii="Cambria Math" w:hAnsi="Cambria Math" w:cs="Calibri"/>
                <w:color w:val="000000"/>
                <w:sz w:val="20"/>
                <w:lang w:val="en-ID" w:eastAsia="en-ID"/>
              </w:rPr>
              <w:t>1</w:t>
            </w:r>
          </w:p>
        </w:tc>
        <w:tc>
          <w:tcPr>
            <w:tcW w:w="3422" w:type="dxa"/>
            <w:shd w:val="clear" w:color="auto" w:fill="auto"/>
            <w:vAlign w:val="bottom"/>
            <w:hideMark/>
          </w:tcPr>
          <w:p w14:paraId="73A3A044" w14:textId="77777777" w:rsidR="00D5170A" w:rsidRPr="004531F7" w:rsidRDefault="00D5170A" w:rsidP="00FE07AB">
            <w:pPr>
              <w:rPr>
                <w:rFonts w:ascii="Cambria Math" w:hAnsi="Cambria Math" w:cs="Calibri"/>
                <w:color w:val="000000"/>
                <w:sz w:val="20"/>
                <w:lang w:val="en-ID" w:eastAsia="en-ID"/>
              </w:rPr>
            </w:pPr>
            <w:r w:rsidRPr="004531F7">
              <w:rPr>
                <w:rFonts w:ascii="Cambria Math" w:hAnsi="Cambria Math" w:cs="Calibri"/>
                <w:color w:val="000000"/>
                <w:sz w:val="20"/>
                <w:lang w:val="en-ID" w:eastAsia="en-ID"/>
              </w:rPr>
              <w:t>Tanggapan Peserta Terhadap Materi Pendampingan Berbasis Webinar</w:t>
            </w:r>
          </w:p>
        </w:tc>
        <w:tc>
          <w:tcPr>
            <w:tcW w:w="1160" w:type="dxa"/>
            <w:shd w:val="clear" w:color="auto" w:fill="auto"/>
            <w:noWrap/>
            <w:vAlign w:val="bottom"/>
            <w:hideMark/>
          </w:tcPr>
          <w:p w14:paraId="67485938" w14:textId="77777777" w:rsidR="00D5170A" w:rsidRPr="004531F7" w:rsidRDefault="00D5170A" w:rsidP="00FE07AB">
            <w:pPr>
              <w:jc w:val="center"/>
              <w:rPr>
                <w:rFonts w:ascii="Cambria Math" w:hAnsi="Cambria Math" w:cs="Calibri"/>
                <w:color w:val="000000"/>
                <w:sz w:val="20"/>
                <w:lang w:val="en-ID" w:eastAsia="en-ID"/>
              </w:rPr>
            </w:pPr>
            <w:r w:rsidRPr="004531F7">
              <w:rPr>
                <w:rFonts w:ascii="Cambria Math" w:hAnsi="Cambria Math" w:cs="Calibri"/>
                <w:color w:val="000000"/>
                <w:sz w:val="20"/>
                <w:lang w:val="en-ID" w:eastAsia="en-ID"/>
              </w:rPr>
              <w:t>100</w:t>
            </w:r>
          </w:p>
        </w:tc>
        <w:tc>
          <w:tcPr>
            <w:tcW w:w="0" w:type="auto"/>
            <w:shd w:val="clear" w:color="auto" w:fill="auto"/>
            <w:noWrap/>
            <w:vAlign w:val="bottom"/>
            <w:hideMark/>
          </w:tcPr>
          <w:p w14:paraId="5D93B7BF" w14:textId="77777777" w:rsidR="00D5170A" w:rsidRPr="004531F7" w:rsidRDefault="00D5170A" w:rsidP="00FE07AB">
            <w:pPr>
              <w:jc w:val="right"/>
              <w:rPr>
                <w:rFonts w:ascii="Cambria Math" w:hAnsi="Cambria Math" w:cs="Calibri"/>
                <w:color w:val="000000"/>
                <w:sz w:val="20"/>
                <w:lang w:val="en-ID" w:eastAsia="en-ID"/>
              </w:rPr>
            </w:pPr>
            <w:r w:rsidRPr="004531F7">
              <w:rPr>
                <w:rFonts w:ascii="Cambria Math" w:hAnsi="Cambria Math" w:cs="Calibri"/>
                <w:color w:val="000000"/>
                <w:sz w:val="20"/>
                <w:lang w:val="en-ID" w:eastAsia="en-ID"/>
              </w:rPr>
              <w:t>76,8</w:t>
            </w:r>
          </w:p>
        </w:tc>
        <w:tc>
          <w:tcPr>
            <w:tcW w:w="0" w:type="auto"/>
            <w:shd w:val="clear" w:color="auto" w:fill="auto"/>
            <w:noWrap/>
            <w:vAlign w:val="bottom"/>
            <w:hideMark/>
          </w:tcPr>
          <w:p w14:paraId="06FD04A4" w14:textId="77777777" w:rsidR="00D5170A" w:rsidRPr="004531F7" w:rsidRDefault="00D5170A" w:rsidP="00FE07AB">
            <w:pPr>
              <w:jc w:val="right"/>
              <w:rPr>
                <w:rFonts w:ascii="Cambria Math" w:hAnsi="Cambria Math" w:cs="Calibri"/>
                <w:color w:val="000000"/>
                <w:sz w:val="20"/>
                <w:lang w:val="en-ID" w:eastAsia="en-ID"/>
              </w:rPr>
            </w:pPr>
            <w:r w:rsidRPr="004531F7">
              <w:rPr>
                <w:rFonts w:ascii="Cambria Math" w:hAnsi="Cambria Math" w:cs="Calibri"/>
                <w:color w:val="000000"/>
                <w:sz w:val="20"/>
                <w:lang w:val="en-ID" w:eastAsia="en-ID"/>
              </w:rPr>
              <w:t>84,4</w:t>
            </w:r>
          </w:p>
        </w:tc>
        <w:tc>
          <w:tcPr>
            <w:tcW w:w="0" w:type="auto"/>
            <w:shd w:val="clear" w:color="auto" w:fill="auto"/>
            <w:noWrap/>
            <w:vAlign w:val="bottom"/>
            <w:hideMark/>
          </w:tcPr>
          <w:p w14:paraId="33A7AA6C" w14:textId="77777777" w:rsidR="00D5170A" w:rsidRPr="004531F7" w:rsidRDefault="00D5170A" w:rsidP="00FE07AB">
            <w:pPr>
              <w:jc w:val="right"/>
              <w:rPr>
                <w:rFonts w:ascii="Cambria Math" w:hAnsi="Cambria Math" w:cs="Calibri"/>
                <w:color w:val="000000"/>
                <w:sz w:val="20"/>
                <w:lang w:val="en-ID" w:eastAsia="en-ID"/>
              </w:rPr>
            </w:pPr>
            <w:r w:rsidRPr="004531F7">
              <w:rPr>
                <w:rFonts w:ascii="Cambria Math" w:hAnsi="Cambria Math" w:cs="Calibri"/>
                <w:color w:val="000000"/>
                <w:sz w:val="20"/>
                <w:lang w:val="en-ID" w:eastAsia="en-ID"/>
              </w:rPr>
              <w:t>7,6</w:t>
            </w:r>
          </w:p>
        </w:tc>
        <w:tc>
          <w:tcPr>
            <w:tcW w:w="0" w:type="auto"/>
            <w:shd w:val="clear" w:color="auto" w:fill="auto"/>
            <w:noWrap/>
            <w:vAlign w:val="bottom"/>
            <w:hideMark/>
          </w:tcPr>
          <w:p w14:paraId="4241B678" w14:textId="77777777" w:rsidR="00D5170A" w:rsidRPr="004531F7" w:rsidRDefault="00D5170A" w:rsidP="00FE07AB">
            <w:pPr>
              <w:jc w:val="right"/>
              <w:rPr>
                <w:rFonts w:ascii="Cambria Math" w:hAnsi="Cambria Math" w:cs="Calibri"/>
                <w:color w:val="000000"/>
                <w:sz w:val="20"/>
                <w:lang w:val="en-ID" w:eastAsia="en-ID"/>
              </w:rPr>
            </w:pPr>
            <w:r w:rsidRPr="004531F7">
              <w:rPr>
                <w:rFonts w:ascii="Cambria Math" w:hAnsi="Cambria Math" w:cs="Calibri"/>
                <w:color w:val="000000"/>
                <w:sz w:val="20"/>
                <w:lang w:val="en-ID" w:eastAsia="en-ID"/>
              </w:rPr>
              <w:t>10%</w:t>
            </w:r>
          </w:p>
        </w:tc>
      </w:tr>
      <w:tr w:rsidR="00D5170A" w:rsidRPr="004531F7" w14:paraId="4CEF9E86" w14:textId="77777777" w:rsidTr="00FE07AB">
        <w:trPr>
          <w:trHeight w:val="600"/>
        </w:trPr>
        <w:tc>
          <w:tcPr>
            <w:tcW w:w="567" w:type="dxa"/>
            <w:shd w:val="clear" w:color="auto" w:fill="auto"/>
            <w:noWrap/>
            <w:vAlign w:val="bottom"/>
            <w:hideMark/>
          </w:tcPr>
          <w:p w14:paraId="5AF345DC" w14:textId="77777777" w:rsidR="00D5170A" w:rsidRPr="004531F7" w:rsidRDefault="00D5170A" w:rsidP="00FE07AB">
            <w:pPr>
              <w:spacing w:after="480"/>
              <w:jc w:val="center"/>
              <w:rPr>
                <w:rFonts w:ascii="Cambria Math" w:hAnsi="Cambria Math" w:cs="Calibri"/>
                <w:color w:val="000000"/>
                <w:sz w:val="20"/>
                <w:lang w:val="en-ID" w:eastAsia="en-ID"/>
              </w:rPr>
            </w:pPr>
            <w:r w:rsidRPr="004531F7">
              <w:rPr>
                <w:rFonts w:ascii="Cambria Math" w:hAnsi="Cambria Math" w:cs="Calibri"/>
                <w:color w:val="000000"/>
                <w:sz w:val="20"/>
                <w:lang w:val="en-ID" w:eastAsia="en-ID"/>
              </w:rPr>
              <w:t>2</w:t>
            </w:r>
          </w:p>
        </w:tc>
        <w:tc>
          <w:tcPr>
            <w:tcW w:w="3422" w:type="dxa"/>
            <w:shd w:val="clear" w:color="auto" w:fill="auto"/>
            <w:vAlign w:val="bottom"/>
            <w:hideMark/>
          </w:tcPr>
          <w:p w14:paraId="41CBE35C" w14:textId="77777777" w:rsidR="00D5170A" w:rsidRPr="004531F7" w:rsidRDefault="00D5170A" w:rsidP="00FE07AB">
            <w:pPr>
              <w:rPr>
                <w:rFonts w:ascii="Cambria Math" w:hAnsi="Cambria Math" w:cs="Calibri"/>
                <w:color w:val="000000"/>
                <w:sz w:val="20"/>
                <w:lang w:val="en-ID" w:eastAsia="en-ID"/>
              </w:rPr>
            </w:pPr>
            <w:r>
              <w:rPr>
                <w:rFonts w:ascii="Cambria Math" w:hAnsi="Cambria Math" w:cs="Calibri"/>
                <w:color w:val="000000"/>
                <w:sz w:val="20"/>
                <w:lang w:val="en-ID" w:eastAsia="en-ID"/>
              </w:rPr>
              <w:t xml:space="preserve">Tanggapan Terhadap </w:t>
            </w:r>
            <w:r w:rsidRPr="004531F7">
              <w:rPr>
                <w:rFonts w:ascii="Cambria Math" w:hAnsi="Cambria Math" w:cs="Calibri"/>
                <w:color w:val="000000"/>
                <w:sz w:val="20"/>
                <w:lang w:val="en-ID" w:eastAsia="en-ID"/>
              </w:rPr>
              <w:t>Kesesuai Materi dengan Keseluruhan Pelaksanaan Pendampingan</w:t>
            </w:r>
          </w:p>
        </w:tc>
        <w:tc>
          <w:tcPr>
            <w:tcW w:w="1160" w:type="dxa"/>
            <w:shd w:val="clear" w:color="auto" w:fill="auto"/>
            <w:noWrap/>
            <w:vAlign w:val="bottom"/>
            <w:hideMark/>
          </w:tcPr>
          <w:p w14:paraId="45DE237A" w14:textId="77777777" w:rsidR="00D5170A" w:rsidRPr="004531F7" w:rsidRDefault="00D5170A" w:rsidP="00FE07AB">
            <w:pPr>
              <w:jc w:val="center"/>
              <w:rPr>
                <w:rFonts w:ascii="Cambria Math" w:hAnsi="Cambria Math" w:cs="Calibri"/>
                <w:color w:val="000000"/>
                <w:sz w:val="20"/>
                <w:lang w:val="en-ID" w:eastAsia="en-ID"/>
              </w:rPr>
            </w:pPr>
            <w:r w:rsidRPr="004531F7">
              <w:rPr>
                <w:rFonts w:ascii="Cambria Math" w:hAnsi="Cambria Math" w:cs="Calibri"/>
                <w:color w:val="000000"/>
                <w:sz w:val="20"/>
                <w:lang w:val="en-ID" w:eastAsia="en-ID"/>
              </w:rPr>
              <w:t>100</w:t>
            </w:r>
          </w:p>
        </w:tc>
        <w:tc>
          <w:tcPr>
            <w:tcW w:w="0" w:type="auto"/>
            <w:shd w:val="clear" w:color="auto" w:fill="auto"/>
            <w:noWrap/>
            <w:vAlign w:val="bottom"/>
            <w:hideMark/>
          </w:tcPr>
          <w:p w14:paraId="7603DE1A" w14:textId="77777777" w:rsidR="00D5170A" w:rsidRPr="004531F7" w:rsidRDefault="00D5170A" w:rsidP="00FE07AB">
            <w:pPr>
              <w:jc w:val="right"/>
              <w:rPr>
                <w:rFonts w:ascii="Cambria Math" w:hAnsi="Cambria Math" w:cs="Calibri"/>
                <w:color w:val="000000"/>
                <w:sz w:val="20"/>
                <w:lang w:val="en-ID" w:eastAsia="en-ID"/>
              </w:rPr>
            </w:pPr>
            <w:r w:rsidRPr="004531F7">
              <w:rPr>
                <w:rFonts w:ascii="Cambria Math" w:hAnsi="Cambria Math" w:cs="Calibri"/>
                <w:color w:val="000000"/>
                <w:sz w:val="20"/>
                <w:lang w:val="en-ID" w:eastAsia="en-ID"/>
              </w:rPr>
              <w:t>76,4</w:t>
            </w:r>
          </w:p>
        </w:tc>
        <w:tc>
          <w:tcPr>
            <w:tcW w:w="0" w:type="auto"/>
            <w:shd w:val="clear" w:color="auto" w:fill="auto"/>
            <w:noWrap/>
            <w:vAlign w:val="bottom"/>
            <w:hideMark/>
          </w:tcPr>
          <w:p w14:paraId="0D6C8309" w14:textId="77777777" w:rsidR="00D5170A" w:rsidRPr="004531F7" w:rsidRDefault="00D5170A" w:rsidP="00FE07AB">
            <w:pPr>
              <w:jc w:val="right"/>
              <w:rPr>
                <w:rFonts w:ascii="Cambria Math" w:hAnsi="Cambria Math" w:cs="Calibri"/>
                <w:color w:val="000000"/>
                <w:sz w:val="20"/>
                <w:lang w:val="en-ID" w:eastAsia="en-ID"/>
              </w:rPr>
            </w:pPr>
            <w:r w:rsidRPr="004531F7">
              <w:rPr>
                <w:rFonts w:ascii="Cambria Math" w:hAnsi="Cambria Math" w:cs="Calibri"/>
                <w:color w:val="000000"/>
                <w:sz w:val="20"/>
                <w:lang w:val="en-ID" w:eastAsia="en-ID"/>
              </w:rPr>
              <w:t>85,2</w:t>
            </w:r>
          </w:p>
        </w:tc>
        <w:tc>
          <w:tcPr>
            <w:tcW w:w="0" w:type="auto"/>
            <w:shd w:val="clear" w:color="auto" w:fill="auto"/>
            <w:noWrap/>
            <w:vAlign w:val="bottom"/>
            <w:hideMark/>
          </w:tcPr>
          <w:p w14:paraId="16EB9FDA" w14:textId="77777777" w:rsidR="00D5170A" w:rsidRPr="004531F7" w:rsidRDefault="00D5170A" w:rsidP="00FE07AB">
            <w:pPr>
              <w:jc w:val="right"/>
              <w:rPr>
                <w:rFonts w:ascii="Cambria Math" w:hAnsi="Cambria Math" w:cs="Calibri"/>
                <w:color w:val="000000"/>
                <w:sz w:val="20"/>
                <w:lang w:val="en-ID" w:eastAsia="en-ID"/>
              </w:rPr>
            </w:pPr>
            <w:r w:rsidRPr="004531F7">
              <w:rPr>
                <w:rFonts w:ascii="Cambria Math" w:hAnsi="Cambria Math" w:cs="Calibri"/>
                <w:color w:val="000000"/>
                <w:sz w:val="20"/>
                <w:lang w:val="en-ID" w:eastAsia="en-ID"/>
              </w:rPr>
              <w:t>8,8</w:t>
            </w:r>
          </w:p>
        </w:tc>
        <w:tc>
          <w:tcPr>
            <w:tcW w:w="0" w:type="auto"/>
            <w:shd w:val="clear" w:color="auto" w:fill="auto"/>
            <w:noWrap/>
            <w:vAlign w:val="bottom"/>
            <w:hideMark/>
          </w:tcPr>
          <w:p w14:paraId="68602EC8" w14:textId="77777777" w:rsidR="00D5170A" w:rsidRPr="004531F7" w:rsidRDefault="00D5170A" w:rsidP="00FE07AB">
            <w:pPr>
              <w:jc w:val="right"/>
              <w:rPr>
                <w:rFonts w:ascii="Cambria Math" w:hAnsi="Cambria Math" w:cs="Calibri"/>
                <w:color w:val="000000"/>
                <w:sz w:val="20"/>
                <w:lang w:val="en-ID" w:eastAsia="en-ID"/>
              </w:rPr>
            </w:pPr>
            <w:r w:rsidRPr="004531F7">
              <w:rPr>
                <w:rFonts w:ascii="Cambria Math" w:hAnsi="Cambria Math" w:cs="Calibri"/>
                <w:color w:val="000000"/>
                <w:sz w:val="20"/>
                <w:lang w:val="en-ID" w:eastAsia="en-ID"/>
              </w:rPr>
              <w:t>12%</w:t>
            </w:r>
          </w:p>
        </w:tc>
      </w:tr>
      <w:tr w:rsidR="00D5170A" w:rsidRPr="004531F7" w14:paraId="3BB1ACDC" w14:textId="77777777" w:rsidTr="00FE07AB">
        <w:trPr>
          <w:trHeight w:val="495"/>
        </w:trPr>
        <w:tc>
          <w:tcPr>
            <w:tcW w:w="567" w:type="dxa"/>
            <w:tcBorders>
              <w:bottom w:val="nil"/>
            </w:tcBorders>
            <w:shd w:val="clear" w:color="auto" w:fill="auto"/>
            <w:noWrap/>
            <w:vAlign w:val="bottom"/>
            <w:hideMark/>
          </w:tcPr>
          <w:p w14:paraId="1FA15BCA" w14:textId="77777777" w:rsidR="00D5170A" w:rsidRPr="004531F7" w:rsidRDefault="00D5170A" w:rsidP="00FE07AB">
            <w:pPr>
              <w:spacing w:after="240"/>
              <w:jc w:val="center"/>
              <w:rPr>
                <w:rFonts w:ascii="Cambria Math" w:hAnsi="Cambria Math" w:cs="Calibri"/>
                <w:color w:val="000000"/>
                <w:sz w:val="20"/>
                <w:lang w:val="en-ID" w:eastAsia="en-ID"/>
              </w:rPr>
            </w:pPr>
            <w:r w:rsidRPr="004531F7">
              <w:rPr>
                <w:rFonts w:ascii="Cambria Math" w:hAnsi="Cambria Math" w:cs="Calibri"/>
                <w:color w:val="000000"/>
                <w:sz w:val="20"/>
                <w:lang w:val="en-ID" w:eastAsia="en-ID"/>
              </w:rPr>
              <w:t>3</w:t>
            </w:r>
          </w:p>
        </w:tc>
        <w:tc>
          <w:tcPr>
            <w:tcW w:w="3422" w:type="dxa"/>
            <w:tcBorders>
              <w:bottom w:val="nil"/>
            </w:tcBorders>
            <w:shd w:val="clear" w:color="auto" w:fill="auto"/>
            <w:vAlign w:val="bottom"/>
            <w:hideMark/>
          </w:tcPr>
          <w:p w14:paraId="0C4B1772" w14:textId="60F732B4" w:rsidR="00D5170A" w:rsidRPr="004531F7" w:rsidRDefault="00D5170A" w:rsidP="00FE07AB">
            <w:pPr>
              <w:rPr>
                <w:rFonts w:ascii="Cambria Math" w:hAnsi="Cambria Math" w:cs="Calibri"/>
                <w:color w:val="000000"/>
                <w:sz w:val="20"/>
                <w:lang w:val="en-ID" w:eastAsia="en-ID"/>
              </w:rPr>
            </w:pPr>
            <w:r w:rsidRPr="004531F7">
              <w:rPr>
                <w:rFonts w:ascii="Cambria Math" w:hAnsi="Cambria Math" w:cs="Calibri"/>
                <w:color w:val="000000"/>
                <w:sz w:val="20"/>
                <w:lang w:val="en-ID" w:eastAsia="en-ID"/>
              </w:rPr>
              <w:t>Tanggapan Peserta tentang penjelasan para Nara</w:t>
            </w:r>
            <w:r w:rsidR="00D17C4F">
              <w:rPr>
                <w:rFonts w:ascii="Cambria Math" w:hAnsi="Cambria Math" w:cs="Calibri"/>
                <w:color w:val="000000"/>
                <w:sz w:val="20"/>
                <w:lang w:val="en-ID" w:eastAsia="en-ID"/>
              </w:rPr>
              <w:t>s</w:t>
            </w:r>
            <w:r w:rsidRPr="004531F7">
              <w:rPr>
                <w:rFonts w:ascii="Cambria Math" w:hAnsi="Cambria Math" w:cs="Calibri"/>
                <w:color w:val="000000"/>
                <w:sz w:val="20"/>
                <w:lang w:val="en-ID" w:eastAsia="en-ID"/>
              </w:rPr>
              <w:t>umber</w:t>
            </w:r>
          </w:p>
        </w:tc>
        <w:tc>
          <w:tcPr>
            <w:tcW w:w="1160" w:type="dxa"/>
            <w:tcBorders>
              <w:bottom w:val="nil"/>
            </w:tcBorders>
            <w:shd w:val="clear" w:color="auto" w:fill="auto"/>
            <w:noWrap/>
            <w:vAlign w:val="bottom"/>
            <w:hideMark/>
          </w:tcPr>
          <w:p w14:paraId="37CF39B2" w14:textId="77777777" w:rsidR="00D5170A" w:rsidRPr="004531F7" w:rsidRDefault="00D5170A" w:rsidP="00FE07AB">
            <w:pPr>
              <w:jc w:val="center"/>
              <w:rPr>
                <w:rFonts w:ascii="Cambria Math" w:hAnsi="Cambria Math" w:cs="Calibri"/>
                <w:color w:val="000000"/>
                <w:sz w:val="20"/>
                <w:lang w:val="en-ID" w:eastAsia="en-ID"/>
              </w:rPr>
            </w:pPr>
            <w:r w:rsidRPr="004531F7">
              <w:rPr>
                <w:rFonts w:ascii="Cambria Math" w:hAnsi="Cambria Math" w:cs="Calibri"/>
                <w:color w:val="000000"/>
                <w:sz w:val="20"/>
                <w:lang w:val="en-ID" w:eastAsia="en-ID"/>
              </w:rPr>
              <w:t>100</w:t>
            </w:r>
          </w:p>
        </w:tc>
        <w:tc>
          <w:tcPr>
            <w:tcW w:w="0" w:type="auto"/>
            <w:tcBorders>
              <w:bottom w:val="nil"/>
            </w:tcBorders>
            <w:shd w:val="clear" w:color="auto" w:fill="auto"/>
            <w:noWrap/>
            <w:vAlign w:val="bottom"/>
            <w:hideMark/>
          </w:tcPr>
          <w:p w14:paraId="23E52DDE" w14:textId="77777777" w:rsidR="00D5170A" w:rsidRPr="004531F7" w:rsidRDefault="00D5170A" w:rsidP="00FE07AB">
            <w:pPr>
              <w:jc w:val="right"/>
              <w:rPr>
                <w:rFonts w:ascii="Cambria Math" w:hAnsi="Cambria Math" w:cs="Calibri"/>
                <w:color w:val="000000"/>
                <w:sz w:val="20"/>
                <w:lang w:val="en-ID" w:eastAsia="en-ID"/>
              </w:rPr>
            </w:pPr>
            <w:r w:rsidRPr="004531F7">
              <w:rPr>
                <w:rFonts w:ascii="Cambria Math" w:hAnsi="Cambria Math" w:cs="Calibri"/>
                <w:color w:val="000000"/>
                <w:sz w:val="20"/>
                <w:lang w:val="en-ID" w:eastAsia="en-ID"/>
              </w:rPr>
              <w:t>74,2</w:t>
            </w:r>
          </w:p>
        </w:tc>
        <w:tc>
          <w:tcPr>
            <w:tcW w:w="0" w:type="auto"/>
            <w:tcBorders>
              <w:bottom w:val="nil"/>
            </w:tcBorders>
            <w:shd w:val="clear" w:color="auto" w:fill="auto"/>
            <w:noWrap/>
            <w:vAlign w:val="bottom"/>
            <w:hideMark/>
          </w:tcPr>
          <w:p w14:paraId="2A1D6D13" w14:textId="77777777" w:rsidR="00D5170A" w:rsidRPr="004531F7" w:rsidRDefault="00D5170A" w:rsidP="00FE07AB">
            <w:pPr>
              <w:jc w:val="right"/>
              <w:rPr>
                <w:rFonts w:ascii="Cambria Math" w:hAnsi="Cambria Math" w:cs="Calibri"/>
                <w:color w:val="000000"/>
                <w:sz w:val="20"/>
                <w:lang w:val="en-ID" w:eastAsia="en-ID"/>
              </w:rPr>
            </w:pPr>
            <w:r w:rsidRPr="004531F7">
              <w:rPr>
                <w:rFonts w:ascii="Cambria Math" w:hAnsi="Cambria Math" w:cs="Calibri"/>
                <w:color w:val="000000"/>
                <w:sz w:val="20"/>
                <w:lang w:val="en-ID" w:eastAsia="en-ID"/>
              </w:rPr>
              <w:t>85,4</w:t>
            </w:r>
          </w:p>
        </w:tc>
        <w:tc>
          <w:tcPr>
            <w:tcW w:w="0" w:type="auto"/>
            <w:tcBorders>
              <w:bottom w:val="nil"/>
            </w:tcBorders>
            <w:shd w:val="clear" w:color="auto" w:fill="auto"/>
            <w:noWrap/>
            <w:vAlign w:val="bottom"/>
            <w:hideMark/>
          </w:tcPr>
          <w:p w14:paraId="45EE3A0F" w14:textId="77777777" w:rsidR="00D5170A" w:rsidRPr="004531F7" w:rsidRDefault="00D5170A" w:rsidP="00FE07AB">
            <w:pPr>
              <w:jc w:val="right"/>
              <w:rPr>
                <w:rFonts w:ascii="Cambria Math" w:hAnsi="Cambria Math" w:cs="Calibri"/>
                <w:color w:val="000000"/>
                <w:sz w:val="20"/>
                <w:lang w:val="en-ID" w:eastAsia="en-ID"/>
              </w:rPr>
            </w:pPr>
            <w:r w:rsidRPr="004531F7">
              <w:rPr>
                <w:rFonts w:ascii="Cambria Math" w:hAnsi="Cambria Math" w:cs="Calibri"/>
                <w:color w:val="000000"/>
                <w:sz w:val="20"/>
                <w:lang w:val="en-ID" w:eastAsia="en-ID"/>
              </w:rPr>
              <w:t>11,2</w:t>
            </w:r>
          </w:p>
        </w:tc>
        <w:tc>
          <w:tcPr>
            <w:tcW w:w="0" w:type="auto"/>
            <w:tcBorders>
              <w:bottom w:val="nil"/>
            </w:tcBorders>
            <w:shd w:val="clear" w:color="auto" w:fill="auto"/>
            <w:noWrap/>
            <w:vAlign w:val="bottom"/>
            <w:hideMark/>
          </w:tcPr>
          <w:p w14:paraId="5F362837" w14:textId="77777777" w:rsidR="00D5170A" w:rsidRPr="004531F7" w:rsidRDefault="00D5170A" w:rsidP="00FE07AB">
            <w:pPr>
              <w:jc w:val="right"/>
              <w:rPr>
                <w:rFonts w:ascii="Cambria Math" w:hAnsi="Cambria Math" w:cs="Calibri"/>
                <w:color w:val="000000"/>
                <w:sz w:val="20"/>
                <w:lang w:val="en-ID" w:eastAsia="en-ID"/>
              </w:rPr>
            </w:pPr>
            <w:r w:rsidRPr="004531F7">
              <w:rPr>
                <w:rFonts w:ascii="Cambria Math" w:hAnsi="Cambria Math" w:cs="Calibri"/>
                <w:color w:val="000000"/>
                <w:sz w:val="20"/>
                <w:lang w:val="en-ID" w:eastAsia="en-ID"/>
              </w:rPr>
              <w:t>15%</w:t>
            </w:r>
          </w:p>
        </w:tc>
      </w:tr>
      <w:tr w:rsidR="00D5170A" w:rsidRPr="004531F7" w14:paraId="64BFA851" w14:textId="77777777" w:rsidTr="00FE07AB">
        <w:trPr>
          <w:trHeight w:val="330"/>
        </w:trPr>
        <w:tc>
          <w:tcPr>
            <w:tcW w:w="567" w:type="dxa"/>
            <w:tcBorders>
              <w:top w:val="nil"/>
              <w:bottom w:val="single" w:sz="4" w:space="0" w:color="auto"/>
            </w:tcBorders>
            <w:shd w:val="clear" w:color="auto" w:fill="auto"/>
            <w:noWrap/>
            <w:vAlign w:val="bottom"/>
            <w:hideMark/>
          </w:tcPr>
          <w:p w14:paraId="2A413676" w14:textId="77777777" w:rsidR="00D5170A" w:rsidRPr="004531F7" w:rsidRDefault="00D5170A" w:rsidP="00FE07AB">
            <w:pPr>
              <w:spacing w:after="240"/>
              <w:jc w:val="center"/>
              <w:rPr>
                <w:rFonts w:ascii="Cambria Math" w:hAnsi="Cambria Math" w:cs="Calibri"/>
                <w:color w:val="000000"/>
                <w:sz w:val="20"/>
                <w:lang w:val="en-ID" w:eastAsia="en-ID"/>
              </w:rPr>
            </w:pPr>
            <w:r w:rsidRPr="004531F7">
              <w:rPr>
                <w:rFonts w:ascii="Cambria Math" w:hAnsi="Cambria Math" w:cs="Calibri"/>
                <w:color w:val="000000"/>
                <w:sz w:val="20"/>
                <w:lang w:val="en-ID" w:eastAsia="en-ID"/>
              </w:rPr>
              <w:t>4</w:t>
            </w:r>
          </w:p>
        </w:tc>
        <w:tc>
          <w:tcPr>
            <w:tcW w:w="3422" w:type="dxa"/>
            <w:tcBorders>
              <w:top w:val="nil"/>
              <w:bottom w:val="single" w:sz="4" w:space="0" w:color="auto"/>
            </w:tcBorders>
            <w:shd w:val="clear" w:color="auto" w:fill="auto"/>
            <w:vAlign w:val="bottom"/>
            <w:hideMark/>
          </w:tcPr>
          <w:p w14:paraId="22D30BBC" w14:textId="77777777" w:rsidR="00D5170A" w:rsidRPr="004531F7" w:rsidRDefault="00D5170A" w:rsidP="00FE07AB">
            <w:pPr>
              <w:rPr>
                <w:rFonts w:ascii="Cambria Math" w:hAnsi="Cambria Math" w:cs="Calibri"/>
                <w:color w:val="000000"/>
                <w:sz w:val="20"/>
                <w:lang w:val="en-ID" w:eastAsia="en-ID"/>
              </w:rPr>
            </w:pPr>
            <w:r w:rsidRPr="004531F7">
              <w:rPr>
                <w:rFonts w:ascii="Cambria Math" w:hAnsi="Cambria Math" w:cs="Calibri"/>
                <w:color w:val="000000"/>
                <w:sz w:val="20"/>
                <w:lang w:val="en-ID" w:eastAsia="en-ID"/>
              </w:rPr>
              <w:t>Tanggapan peserta terhadap penjelasan moderator/fasilitator</w:t>
            </w:r>
          </w:p>
        </w:tc>
        <w:tc>
          <w:tcPr>
            <w:tcW w:w="1160" w:type="dxa"/>
            <w:tcBorders>
              <w:top w:val="nil"/>
              <w:bottom w:val="single" w:sz="4" w:space="0" w:color="auto"/>
            </w:tcBorders>
            <w:shd w:val="clear" w:color="auto" w:fill="auto"/>
            <w:noWrap/>
            <w:vAlign w:val="bottom"/>
            <w:hideMark/>
          </w:tcPr>
          <w:p w14:paraId="1575EDFC" w14:textId="77777777" w:rsidR="00D5170A" w:rsidRPr="004531F7" w:rsidRDefault="00D5170A" w:rsidP="00FE07AB">
            <w:pPr>
              <w:jc w:val="center"/>
              <w:rPr>
                <w:rFonts w:ascii="Cambria Math" w:hAnsi="Cambria Math" w:cs="Calibri"/>
                <w:color w:val="000000"/>
                <w:sz w:val="20"/>
                <w:lang w:val="en-ID" w:eastAsia="en-ID"/>
              </w:rPr>
            </w:pPr>
            <w:r w:rsidRPr="004531F7">
              <w:rPr>
                <w:rFonts w:ascii="Cambria Math" w:hAnsi="Cambria Math" w:cs="Calibri"/>
                <w:color w:val="000000"/>
                <w:sz w:val="20"/>
                <w:lang w:val="en-ID" w:eastAsia="en-ID"/>
              </w:rPr>
              <w:t>100</w:t>
            </w:r>
          </w:p>
        </w:tc>
        <w:tc>
          <w:tcPr>
            <w:tcW w:w="0" w:type="auto"/>
            <w:tcBorders>
              <w:top w:val="nil"/>
              <w:bottom w:val="single" w:sz="4" w:space="0" w:color="auto"/>
            </w:tcBorders>
            <w:shd w:val="clear" w:color="auto" w:fill="auto"/>
            <w:noWrap/>
            <w:vAlign w:val="bottom"/>
            <w:hideMark/>
          </w:tcPr>
          <w:p w14:paraId="6837A959" w14:textId="77777777" w:rsidR="00D5170A" w:rsidRPr="004531F7" w:rsidRDefault="00D5170A" w:rsidP="00FE07AB">
            <w:pPr>
              <w:jc w:val="right"/>
              <w:rPr>
                <w:rFonts w:ascii="Cambria Math" w:hAnsi="Cambria Math" w:cs="Calibri"/>
                <w:color w:val="000000"/>
                <w:sz w:val="20"/>
                <w:lang w:val="en-ID" w:eastAsia="en-ID"/>
              </w:rPr>
            </w:pPr>
            <w:r w:rsidRPr="004531F7">
              <w:rPr>
                <w:rFonts w:ascii="Cambria Math" w:hAnsi="Cambria Math" w:cs="Calibri"/>
                <w:color w:val="000000"/>
                <w:sz w:val="20"/>
                <w:lang w:val="en-ID" w:eastAsia="en-ID"/>
              </w:rPr>
              <w:t>77</w:t>
            </w:r>
          </w:p>
        </w:tc>
        <w:tc>
          <w:tcPr>
            <w:tcW w:w="0" w:type="auto"/>
            <w:tcBorders>
              <w:top w:val="nil"/>
              <w:bottom w:val="single" w:sz="4" w:space="0" w:color="auto"/>
            </w:tcBorders>
            <w:shd w:val="clear" w:color="auto" w:fill="auto"/>
            <w:noWrap/>
            <w:vAlign w:val="bottom"/>
            <w:hideMark/>
          </w:tcPr>
          <w:p w14:paraId="3A689C24" w14:textId="77777777" w:rsidR="00D5170A" w:rsidRPr="004531F7" w:rsidRDefault="00D5170A" w:rsidP="00FE07AB">
            <w:pPr>
              <w:jc w:val="right"/>
              <w:rPr>
                <w:rFonts w:ascii="Cambria Math" w:hAnsi="Cambria Math" w:cs="Calibri"/>
                <w:color w:val="000000"/>
                <w:sz w:val="20"/>
                <w:lang w:val="en-ID" w:eastAsia="en-ID"/>
              </w:rPr>
            </w:pPr>
            <w:r w:rsidRPr="004531F7">
              <w:rPr>
                <w:rFonts w:ascii="Cambria Math" w:hAnsi="Cambria Math" w:cs="Calibri"/>
                <w:color w:val="000000"/>
                <w:sz w:val="20"/>
                <w:lang w:val="en-ID" w:eastAsia="en-ID"/>
              </w:rPr>
              <w:t>85,2</w:t>
            </w:r>
          </w:p>
        </w:tc>
        <w:tc>
          <w:tcPr>
            <w:tcW w:w="0" w:type="auto"/>
            <w:tcBorders>
              <w:top w:val="nil"/>
              <w:bottom w:val="single" w:sz="4" w:space="0" w:color="auto"/>
            </w:tcBorders>
            <w:shd w:val="clear" w:color="auto" w:fill="auto"/>
            <w:noWrap/>
            <w:vAlign w:val="bottom"/>
            <w:hideMark/>
          </w:tcPr>
          <w:p w14:paraId="5A3ADEA1" w14:textId="77777777" w:rsidR="00D5170A" w:rsidRPr="004531F7" w:rsidRDefault="00D5170A" w:rsidP="00FE07AB">
            <w:pPr>
              <w:jc w:val="right"/>
              <w:rPr>
                <w:rFonts w:ascii="Cambria Math" w:hAnsi="Cambria Math" w:cs="Calibri"/>
                <w:color w:val="000000"/>
                <w:sz w:val="20"/>
                <w:lang w:val="en-ID" w:eastAsia="en-ID"/>
              </w:rPr>
            </w:pPr>
            <w:r w:rsidRPr="004531F7">
              <w:rPr>
                <w:rFonts w:ascii="Cambria Math" w:hAnsi="Cambria Math" w:cs="Calibri"/>
                <w:color w:val="000000"/>
                <w:sz w:val="20"/>
                <w:lang w:val="en-ID" w:eastAsia="en-ID"/>
              </w:rPr>
              <w:t>8,2</w:t>
            </w:r>
          </w:p>
        </w:tc>
        <w:tc>
          <w:tcPr>
            <w:tcW w:w="0" w:type="auto"/>
            <w:tcBorders>
              <w:top w:val="nil"/>
              <w:bottom w:val="single" w:sz="4" w:space="0" w:color="auto"/>
            </w:tcBorders>
            <w:shd w:val="clear" w:color="auto" w:fill="auto"/>
            <w:noWrap/>
            <w:vAlign w:val="bottom"/>
            <w:hideMark/>
          </w:tcPr>
          <w:p w14:paraId="1F7BA041" w14:textId="77777777" w:rsidR="00D5170A" w:rsidRPr="004531F7" w:rsidRDefault="00D5170A" w:rsidP="00FE07AB">
            <w:pPr>
              <w:jc w:val="right"/>
              <w:rPr>
                <w:rFonts w:ascii="Cambria Math" w:hAnsi="Cambria Math" w:cs="Calibri"/>
                <w:color w:val="000000"/>
                <w:sz w:val="20"/>
                <w:lang w:val="en-ID" w:eastAsia="en-ID"/>
              </w:rPr>
            </w:pPr>
            <w:r w:rsidRPr="004531F7">
              <w:rPr>
                <w:rFonts w:ascii="Cambria Math" w:hAnsi="Cambria Math" w:cs="Calibri"/>
                <w:color w:val="000000"/>
                <w:sz w:val="20"/>
                <w:lang w:val="en-ID" w:eastAsia="en-ID"/>
              </w:rPr>
              <w:t>11%</w:t>
            </w:r>
          </w:p>
        </w:tc>
      </w:tr>
      <w:tr w:rsidR="00D5170A" w:rsidRPr="004531F7" w14:paraId="27709117" w14:textId="77777777" w:rsidTr="00FE07AB">
        <w:trPr>
          <w:trHeight w:val="330"/>
        </w:trPr>
        <w:tc>
          <w:tcPr>
            <w:tcW w:w="567" w:type="dxa"/>
            <w:tcBorders>
              <w:top w:val="single" w:sz="4" w:space="0" w:color="auto"/>
              <w:bottom w:val="single" w:sz="4" w:space="0" w:color="auto"/>
            </w:tcBorders>
            <w:shd w:val="clear" w:color="auto" w:fill="auto"/>
            <w:noWrap/>
            <w:vAlign w:val="bottom"/>
          </w:tcPr>
          <w:p w14:paraId="27A908F0" w14:textId="77777777" w:rsidR="00D5170A" w:rsidRPr="004531F7" w:rsidRDefault="00D5170A" w:rsidP="00FE07AB">
            <w:pPr>
              <w:spacing w:after="240"/>
              <w:jc w:val="center"/>
              <w:rPr>
                <w:rFonts w:ascii="Cambria Math" w:hAnsi="Cambria Math" w:cs="Calibri"/>
                <w:color w:val="000000"/>
                <w:sz w:val="20"/>
                <w:lang w:val="en-ID" w:eastAsia="en-ID"/>
              </w:rPr>
            </w:pPr>
          </w:p>
        </w:tc>
        <w:tc>
          <w:tcPr>
            <w:tcW w:w="3422" w:type="dxa"/>
            <w:tcBorders>
              <w:top w:val="single" w:sz="4" w:space="0" w:color="auto"/>
              <w:bottom w:val="single" w:sz="4" w:space="0" w:color="auto"/>
            </w:tcBorders>
            <w:shd w:val="clear" w:color="auto" w:fill="auto"/>
            <w:vAlign w:val="bottom"/>
          </w:tcPr>
          <w:p w14:paraId="1AC8AD0A" w14:textId="77777777" w:rsidR="00D5170A" w:rsidRPr="004531F7" w:rsidRDefault="00D5170A" w:rsidP="00FE07AB">
            <w:pPr>
              <w:spacing w:after="120"/>
              <w:rPr>
                <w:rFonts w:ascii="Cambria Math" w:hAnsi="Cambria Math" w:cs="Calibri"/>
                <w:color w:val="000000"/>
                <w:sz w:val="20"/>
                <w:lang w:val="en-ID" w:eastAsia="en-ID"/>
              </w:rPr>
            </w:pPr>
            <w:r>
              <w:rPr>
                <w:rFonts w:ascii="Cambria Math" w:hAnsi="Cambria Math" w:cs="Calibri"/>
                <w:color w:val="000000"/>
                <w:sz w:val="20"/>
                <w:lang w:val="en-ID" w:eastAsia="en-ID"/>
              </w:rPr>
              <w:t>Rata-Rata</w:t>
            </w:r>
          </w:p>
        </w:tc>
        <w:tc>
          <w:tcPr>
            <w:tcW w:w="1160" w:type="dxa"/>
            <w:tcBorders>
              <w:top w:val="single" w:sz="4" w:space="0" w:color="auto"/>
              <w:bottom w:val="single" w:sz="4" w:space="0" w:color="auto"/>
            </w:tcBorders>
            <w:shd w:val="clear" w:color="auto" w:fill="auto"/>
            <w:noWrap/>
            <w:vAlign w:val="bottom"/>
          </w:tcPr>
          <w:p w14:paraId="1FA327E9" w14:textId="77777777" w:rsidR="00D5170A" w:rsidRPr="004531F7" w:rsidRDefault="00D5170A" w:rsidP="00FE07AB">
            <w:pPr>
              <w:spacing w:after="120"/>
              <w:jc w:val="center"/>
              <w:rPr>
                <w:rFonts w:ascii="Cambria Math" w:hAnsi="Cambria Math" w:cs="Calibri"/>
                <w:color w:val="000000"/>
                <w:sz w:val="20"/>
                <w:lang w:val="en-ID" w:eastAsia="en-ID"/>
              </w:rPr>
            </w:pPr>
          </w:p>
        </w:tc>
        <w:tc>
          <w:tcPr>
            <w:tcW w:w="0" w:type="auto"/>
            <w:tcBorders>
              <w:top w:val="single" w:sz="4" w:space="0" w:color="auto"/>
              <w:bottom w:val="single" w:sz="4" w:space="0" w:color="auto"/>
            </w:tcBorders>
            <w:shd w:val="clear" w:color="auto" w:fill="auto"/>
            <w:noWrap/>
            <w:vAlign w:val="bottom"/>
          </w:tcPr>
          <w:p w14:paraId="513ECFDD" w14:textId="77777777" w:rsidR="00D5170A" w:rsidRPr="006D66F9" w:rsidRDefault="00D5170A" w:rsidP="00FE07AB">
            <w:pPr>
              <w:spacing w:after="120"/>
              <w:jc w:val="right"/>
              <w:rPr>
                <w:rFonts w:ascii="Cambria Math" w:hAnsi="Cambria Math" w:cs="Calibri"/>
                <w:color w:val="000000"/>
                <w:sz w:val="20"/>
                <w:lang w:val="en-ID" w:eastAsia="en-ID"/>
              </w:rPr>
            </w:pPr>
            <w:r w:rsidRPr="006D66F9">
              <w:rPr>
                <w:rFonts w:ascii="Cambria Math" w:hAnsi="Cambria Math" w:cs="Calibri"/>
                <w:color w:val="000000"/>
                <w:sz w:val="20"/>
              </w:rPr>
              <w:t>76,1</w:t>
            </w:r>
          </w:p>
        </w:tc>
        <w:tc>
          <w:tcPr>
            <w:tcW w:w="0" w:type="auto"/>
            <w:tcBorders>
              <w:top w:val="single" w:sz="4" w:space="0" w:color="auto"/>
              <w:bottom w:val="single" w:sz="4" w:space="0" w:color="auto"/>
            </w:tcBorders>
            <w:shd w:val="clear" w:color="auto" w:fill="auto"/>
            <w:noWrap/>
            <w:vAlign w:val="bottom"/>
          </w:tcPr>
          <w:p w14:paraId="71B9304B" w14:textId="77777777" w:rsidR="00D5170A" w:rsidRPr="006D66F9" w:rsidRDefault="00D5170A" w:rsidP="00FE07AB">
            <w:pPr>
              <w:spacing w:after="120"/>
              <w:jc w:val="right"/>
              <w:rPr>
                <w:rFonts w:ascii="Cambria Math" w:hAnsi="Cambria Math" w:cs="Calibri"/>
                <w:color w:val="000000"/>
                <w:sz w:val="20"/>
                <w:lang w:val="en-ID" w:eastAsia="en-ID"/>
              </w:rPr>
            </w:pPr>
            <w:r w:rsidRPr="006D66F9">
              <w:rPr>
                <w:rFonts w:ascii="Cambria Math" w:hAnsi="Cambria Math" w:cs="Calibri"/>
                <w:color w:val="000000"/>
                <w:sz w:val="20"/>
              </w:rPr>
              <w:t>85,05</w:t>
            </w:r>
          </w:p>
        </w:tc>
        <w:tc>
          <w:tcPr>
            <w:tcW w:w="0" w:type="auto"/>
            <w:tcBorders>
              <w:top w:val="single" w:sz="4" w:space="0" w:color="auto"/>
              <w:bottom w:val="single" w:sz="4" w:space="0" w:color="auto"/>
            </w:tcBorders>
            <w:shd w:val="clear" w:color="auto" w:fill="auto"/>
            <w:noWrap/>
            <w:vAlign w:val="bottom"/>
          </w:tcPr>
          <w:p w14:paraId="687E935F" w14:textId="77777777" w:rsidR="00D5170A" w:rsidRPr="006D66F9" w:rsidRDefault="00D5170A" w:rsidP="00FE07AB">
            <w:pPr>
              <w:spacing w:after="120"/>
              <w:jc w:val="right"/>
              <w:rPr>
                <w:rFonts w:ascii="Cambria Math" w:hAnsi="Cambria Math" w:cs="Calibri"/>
                <w:color w:val="000000"/>
                <w:sz w:val="20"/>
                <w:lang w:val="en-ID" w:eastAsia="en-ID"/>
              </w:rPr>
            </w:pPr>
            <w:r w:rsidRPr="006D66F9">
              <w:rPr>
                <w:rFonts w:ascii="Cambria Math" w:hAnsi="Cambria Math" w:cs="Calibri"/>
                <w:color w:val="000000"/>
                <w:sz w:val="20"/>
              </w:rPr>
              <w:t>8,95</w:t>
            </w:r>
          </w:p>
        </w:tc>
        <w:tc>
          <w:tcPr>
            <w:tcW w:w="0" w:type="auto"/>
            <w:tcBorders>
              <w:top w:val="single" w:sz="4" w:space="0" w:color="auto"/>
              <w:bottom w:val="single" w:sz="4" w:space="0" w:color="auto"/>
            </w:tcBorders>
            <w:shd w:val="clear" w:color="auto" w:fill="auto"/>
            <w:noWrap/>
            <w:vAlign w:val="bottom"/>
          </w:tcPr>
          <w:p w14:paraId="5AE89387" w14:textId="77777777" w:rsidR="00D5170A" w:rsidRPr="006D66F9" w:rsidRDefault="00D5170A" w:rsidP="00FE07AB">
            <w:pPr>
              <w:spacing w:after="120"/>
              <w:jc w:val="right"/>
              <w:rPr>
                <w:rFonts w:ascii="Cambria Math" w:hAnsi="Cambria Math" w:cs="Calibri"/>
                <w:color w:val="000000"/>
                <w:sz w:val="20"/>
                <w:lang w:val="en-ID" w:eastAsia="en-ID"/>
              </w:rPr>
            </w:pPr>
            <w:r w:rsidRPr="006D66F9">
              <w:rPr>
                <w:rFonts w:ascii="Cambria Math" w:hAnsi="Cambria Math" w:cs="Calibri"/>
                <w:color w:val="000000"/>
                <w:sz w:val="20"/>
              </w:rPr>
              <w:t>11,79%</w:t>
            </w:r>
          </w:p>
        </w:tc>
      </w:tr>
    </w:tbl>
    <w:p w14:paraId="247ADA2D" w14:textId="02135AEF" w:rsidR="00D5170A" w:rsidRDefault="00D5170A" w:rsidP="00D5170A">
      <w:pPr>
        <w:ind w:firstLine="425"/>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Pesan pendapat dari tabel 2 menunjukan bahwa mereka sangat antusias dalam mengikuti pendampingan berbasis webinar. </w:t>
      </w:r>
    </w:p>
    <w:p w14:paraId="1810BA61" w14:textId="77777777" w:rsidR="00D5170A" w:rsidRDefault="00D5170A" w:rsidP="00D5170A">
      <w:pPr>
        <w:ind w:firstLine="397"/>
        <w:jc w:val="both"/>
        <w:rPr>
          <w:rFonts w:ascii="Cambria Math" w:eastAsia="Cambria Math" w:hAnsi="Cambria Math" w:cs="Cambria Math"/>
          <w:color w:val="000000"/>
          <w:sz w:val="20"/>
        </w:rPr>
      </w:pPr>
    </w:p>
    <w:p w14:paraId="54CAE065" w14:textId="77777777" w:rsidR="00D5170A" w:rsidRPr="00E924C6" w:rsidRDefault="00D5170A" w:rsidP="00D17C4F">
      <w:pPr>
        <w:jc w:val="both"/>
        <w:rPr>
          <w:rFonts w:ascii="Cambria Math" w:eastAsia="Cambria Math" w:hAnsi="Cambria Math" w:cs="Cambria Math"/>
          <w:b/>
          <w:bCs/>
          <w:color w:val="000000"/>
          <w:sz w:val="20"/>
        </w:rPr>
      </w:pPr>
      <w:r w:rsidRPr="00E924C6">
        <w:rPr>
          <w:rFonts w:ascii="Cambria Math" w:eastAsia="Cambria Math" w:hAnsi="Cambria Math" w:cs="Cambria Math"/>
          <w:b/>
          <w:bCs/>
          <w:color w:val="000000"/>
          <w:sz w:val="20"/>
        </w:rPr>
        <w:t>Tahap 2 Motivasi Tenaga Medis Setelah Webinar</w:t>
      </w:r>
    </w:p>
    <w:p w14:paraId="1A2093C2" w14:textId="11D4AA76" w:rsidR="00D5170A" w:rsidRDefault="00D5170A" w:rsidP="004D0F95">
      <w:pPr>
        <w:ind w:firstLine="425"/>
        <w:jc w:val="both"/>
        <w:rPr>
          <w:rFonts w:ascii="Cambria Math" w:eastAsia="Cambria Math" w:hAnsi="Cambria Math" w:cs="Cambria Math"/>
          <w:color w:val="000000"/>
          <w:sz w:val="20"/>
        </w:rPr>
      </w:pPr>
      <w:bookmarkStart w:id="3" w:name="_Hlk130945266"/>
      <w:bookmarkStart w:id="4" w:name="_Hlk130945486"/>
      <w:r>
        <w:rPr>
          <w:rFonts w:ascii="Cambria Math" w:eastAsia="Cambria Math" w:hAnsi="Cambria Math" w:cs="Cambria Math"/>
          <w:color w:val="000000"/>
          <w:sz w:val="20"/>
        </w:rPr>
        <w:t xml:space="preserve">Pada waktu pelaksanaan webinar ini sesungguhnya lebih menekan pada kalimat kunci </w:t>
      </w:r>
      <w:r>
        <w:rPr>
          <w:rFonts w:ascii="Cambria Math" w:eastAsia="Cambria Math" w:hAnsi="Cambria Math" w:cs="Cambria Math"/>
          <w:b/>
          <w:bCs/>
          <w:color w:val="000000"/>
          <w:sz w:val="20"/>
        </w:rPr>
        <w:t>‘apa yang saya bisa bantu’</w:t>
      </w:r>
      <w:r>
        <w:rPr>
          <w:rFonts w:ascii="Cambria Math" w:eastAsia="Cambria Math" w:hAnsi="Cambria Math" w:cs="Cambria Math"/>
          <w:color w:val="000000"/>
          <w:sz w:val="20"/>
        </w:rPr>
        <w:t>. nampaknya ucapan ini terasa begitu standar sekali,</w:t>
      </w:r>
      <w:bookmarkEnd w:id="3"/>
      <w:r>
        <w:rPr>
          <w:rFonts w:ascii="Cambria Math" w:eastAsia="Cambria Math" w:hAnsi="Cambria Math" w:cs="Cambria Math"/>
          <w:color w:val="000000"/>
          <w:sz w:val="20"/>
        </w:rPr>
        <w:t xml:space="preserve"> namun ternyata berdampak sekali kepada mereka </w:t>
      </w:r>
      <w:r>
        <w:rPr>
          <w:rFonts w:ascii="Cambria Math" w:eastAsia="Cambria Math" w:hAnsi="Cambria Math" w:cs="Cambria Math"/>
          <w:color w:val="000000"/>
          <w:sz w:val="20"/>
        </w:rPr>
        <w:lastRenderedPageBreak/>
        <w:t>tenaga kesehatan di RSUD Karawang.</w:t>
      </w:r>
      <w:bookmarkEnd w:id="4"/>
      <w:r>
        <w:rPr>
          <w:rFonts w:ascii="Cambria Math" w:eastAsia="Cambria Math" w:hAnsi="Cambria Math" w:cs="Cambria Math"/>
          <w:color w:val="000000"/>
          <w:sz w:val="20"/>
        </w:rPr>
        <w:t xml:space="preserve"> Pada awalnya, mereka tenaga kesehatan dan pihak manajemen rumah sakit menolak untuk melakukan pendampingan melalui webinar ini, hal ini muncul ketika tim PKM mengadakan audiensi langsung</w:t>
      </w:r>
      <w:r w:rsidR="00D17C4F">
        <w:rPr>
          <w:rFonts w:ascii="Cambria Math" w:eastAsia="Cambria Math" w:hAnsi="Cambria Math" w:cs="Cambria Math"/>
          <w:color w:val="000000"/>
          <w:sz w:val="20"/>
        </w:rPr>
        <w:t xml:space="preserve">. </w:t>
      </w:r>
      <w:r>
        <w:rPr>
          <w:rFonts w:ascii="Cambria Math" w:eastAsia="Cambria Math" w:hAnsi="Cambria Math" w:cs="Cambria Math"/>
          <w:color w:val="000000"/>
          <w:sz w:val="20"/>
        </w:rPr>
        <w:t>Namun</w:t>
      </w:r>
      <w:r w:rsidR="00D17C4F">
        <w:rPr>
          <w:rFonts w:ascii="Cambria Math" w:eastAsia="Cambria Math" w:hAnsi="Cambria Math" w:cs="Cambria Math"/>
          <w:color w:val="000000"/>
          <w:sz w:val="20"/>
        </w:rPr>
        <w:t>,</w:t>
      </w:r>
      <w:r>
        <w:rPr>
          <w:rFonts w:ascii="Cambria Math" w:eastAsia="Cambria Math" w:hAnsi="Cambria Math" w:cs="Cambria Math"/>
          <w:color w:val="000000"/>
          <w:sz w:val="20"/>
        </w:rPr>
        <w:t xml:space="preserve"> dengan kegigihan dosen dan mahasiswa lainnya meyakinkan terhadap mereka pada akhirnya pelaksanaan dapat realisasikan</w:t>
      </w:r>
      <w:r w:rsidR="004D0F95">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Gambaran motivasi tenaga medis pasca pendampingan berbasis webinar dapat dilihat pada tabel </w:t>
      </w:r>
      <w:r w:rsidR="004D0F95">
        <w:rPr>
          <w:rFonts w:ascii="Cambria Math" w:eastAsia="Cambria Math" w:hAnsi="Cambria Math" w:cs="Cambria Math"/>
          <w:color w:val="000000"/>
          <w:sz w:val="20"/>
        </w:rPr>
        <w:t>3.</w:t>
      </w:r>
    </w:p>
    <w:p w14:paraId="269C2971" w14:textId="77777777" w:rsidR="004D0F95" w:rsidRDefault="004D0F95" w:rsidP="004D0F95">
      <w:pPr>
        <w:ind w:firstLine="425"/>
        <w:jc w:val="both"/>
        <w:rPr>
          <w:rFonts w:ascii="Cambria Math" w:eastAsia="Cambria Math" w:hAnsi="Cambria Math" w:cs="Cambria Math"/>
          <w:color w:val="000000"/>
          <w:sz w:val="20"/>
        </w:rPr>
      </w:pPr>
    </w:p>
    <w:p w14:paraId="0293666C" w14:textId="01D51F59" w:rsidR="00D5170A" w:rsidRPr="004D0F95" w:rsidRDefault="00D5170A" w:rsidP="004D0F95">
      <w:pPr>
        <w:jc w:val="center"/>
        <w:rPr>
          <w:rFonts w:ascii="Cambria Math" w:eastAsia="Cambria Math" w:hAnsi="Cambria Math" w:cs="Cambria Math"/>
          <w:b/>
          <w:bCs/>
          <w:color w:val="000000"/>
          <w:sz w:val="20"/>
        </w:rPr>
      </w:pPr>
      <w:r w:rsidRPr="0081336B">
        <w:rPr>
          <w:rFonts w:ascii="Cambria Math" w:eastAsia="Cambria Math" w:hAnsi="Cambria Math" w:cs="Cambria Math"/>
          <w:b/>
          <w:bCs/>
          <w:color w:val="000000"/>
          <w:sz w:val="20"/>
        </w:rPr>
        <w:t>Tabel 3</w:t>
      </w:r>
      <w:r w:rsidR="00D17C4F">
        <w:rPr>
          <w:rFonts w:ascii="Cambria Math" w:eastAsia="Cambria Math" w:hAnsi="Cambria Math" w:cs="Cambria Math"/>
          <w:b/>
          <w:bCs/>
          <w:color w:val="000000"/>
          <w:sz w:val="20"/>
        </w:rPr>
        <w:t xml:space="preserve">. </w:t>
      </w:r>
      <w:r>
        <w:rPr>
          <w:rFonts w:ascii="Cambria Math" w:eastAsia="Cambria Math" w:hAnsi="Cambria Math" w:cs="Cambria Math"/>
          <w:color w:val="000000"/>
          <w:sz w:val="20"/>
        </w:rPr>
        <w:t xml:space="preserve">Perbandingan </w:t>
      </w:r>
      <w:r w:rsidR="00D17C4F">
        <w:rPr>
          <w:rFonts w:ascii="Cambria Math" w:eastAsia="Cambria Math" w:hAnsi="Cambria Math" w:cs="Cambria Math"/>
          <w:color w:val="000000"/>
          <w:sz w:val="20"/>
        </w:rPr>
        <w:t xml:space="preserve">rata-rata terhadap motivasi </w:t>
      </w:r>
      <w:r w:rsidR="00D17C4F" w:rsidRPr="00754B23">
        <w:rPr>
          <w:rFonts w:ascii="Cambria Math" w:eastAsia="Cambria Math" w:hAnsi="Cambria Math" w:cs="Cambria Math"/>
          <w:color w:val="000000"/>
          <w:sz w:val="20"/>
        </w:rPr>
        <w:t>tenaga medis sebelum dan sesudah</w:t>
      </w:r>
      <w:r w:rsidR="004D0F95">
        <w:rPr>
          <w:rFonts w:ascii="Cambria Math" w:eastAsia="Cambria Math" w:hAnsi="Cambria Math" w:cs="Cambria Math"/>
          <w:color w:val="000000"/>
          <w:sz w:val="20"/>
        </w:rPr>
        <w:t xml:space="preserve"> kegiatan</w:t>
      </w:r>
    </w:p>
    <w:p w14:paraId="6BCCEC70" w14:textId="77777777" w:rsidR="00D5170A" w:rsidRPr="00E924C6" w:rsidRDefault="00D5170A" w:rsidP="00D5170A">
      <w:pPr>
        <w:jc w:val="center"/>
        <w:rPr>
          <w:rFonts w:ascii="Cambria Math" w:eastAsia="Cambria Math" w:hAnsi="Cambria Math" w:cs="Cambria Math"/>
          <w:b/>
          <w:bCs/>
          <w:color w:val="000000"/>
          <w:sz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
        <w:gridCol w:w="3596"/>
        <w:gridCol w:w="1413"/>
        <w:gridCol w:w="746"/>
        <w:gridCol w:w="669"/>
        <w:gridCol w:w="1088"/>
        <w:gridCol w:w="1486"/>
      </w:tblGrid>
      <w:tr w:rsidR="00D5170A" w:rsidRPr="004D0F95" w14:paraId="0D2CD200" w14:textId="77777777" w:rsidTr="004D0F95">
        <w:trPr>
          <w:trHeight w:val="567"/>
        </w:trPr>
        <w:tc>
          <w:tcPr>
            <w:tcW w:w="0" w:type="auto"/>
            <w:vMerge w:val="restart"/>
          </w:tcPr>
          <w:p w14:paraId="2F976F2A" w14:textId="77777777" w:rsidR="00D5170A" w:rsidRPr="004D0F95" w:rsidRDefault="00D5170A" w:rsidP="00FE07AB">
            <w:pPr>
              <w:spacing w:before="360"/>
              <w:jc w:val="center"/>
              <w:rPr>
                <w:rFonts w:ascii="Cambria Math" w:eastAsia="Cambria Math" w:hAnsi="Cambria Math" w:cs="Cambria Math"/>
                <w:color w:val="000000"/>
                <w:sz w:val="18"/>
                <w:szCs w:val="18"/>
              </w:rPr>
            </w:pPr>
            <w:r w:rsidRPr="004D0F95">
              <w:rPr>
                <w:rFonts w:ascii="Cambria Math" w:hAnsi="Cambria Math" w:cs="Calibri"/>
                <w:color w:val="000000"/>
                <w:sz w:val="18"/>
                <w:szCs w:val="18"/>
                <w:lang w:val="en-ID" w:eastAsia="en-ID"/>
              </w:rPr>
              <w:t>No.</w:t>
            </w:r>
          </w:p>
        </w:tc>
        <w:tc>
          <w:tcPr>
            <w:tcW w:w="0" w:type="auto"/>
            <w:vMerge w:val="restart"/>
            <w:tcBorders>
              <w:top w:val="single" w:sz="4" w:space="0" w:color="auto"/>
              <w:bottom w:val="single" w:sz="4" w:space="0" w:color="auto"/>
            </w:tcBorders>
          </w:tcPr>
          <w:p w14:paraId="5F906D01" w14:textId="77777777" w:rsidR="00D5170A" w:rsidRPr="004D0F95" w:rsidRDefault="00D5170A" w:rsidP="00FE07AB">
            <w:pPr>
              <w:spacing w:before="360"/>
              <w:jc w:val="center"/>
              <w:rPr>
                <w:rFonts w:ascii="Cambria Math" w:eastAsia="Cambria Math" w:hAnsi="Cambria Math" w:cs="Cambria Math"/>
                <w:color w:val="000000"/>
                <w:sz w:val="18"/>
                <w:szCs w:val="18"/>
              </w:rPr>
            </w:pPr>
            <w:r w:rsidRPr="004D0F95">
              <w:rPr>
                <w:rFonts w:ascii="Cambria Math" w:hAnsi="Cambria Math" w:cs="Calibri"/>
                <w:color w:val="000000"/>
                <w:sz w:val="18"/>
                <w:szCs w:val="18"/>
                <w:lang w:val="en-ID" w:eastAsia="en-ID"/>
              </w:rPr>
              <w:t xml:space="preserve">Dimensi Motivasi / Pernyataan yang diukur </w:t>
            </w:r>
          </w:p>
        </w:tc>
        <w:tc>
          <w:tcPr>
            <w:tcW w:w="0" w:type="auto"/>
            <w:vMerge w:val="restart"/>
            <w:tcBorders>
              <w:top w:val="single" w:sz="4" w:space="0" w:color="auto"/>
              <w:bottom w:val="single" w:sz="4" w:space="0" w:color="auto"/>
            </w:tcBorders>
          </w:tcPr>
          <w:p w14:paraId="42B2BBE5" w14:textId="77777777" w:rsidR="00D5170A" w:rsidRPr="004D0F95" w:rsidRDefault="00D5170A" w:rsidP="00FE07AB">
            <w:pPr>
              <w:jc w:val="center"/>
              <w:rPr>
                <w:rFonts w:ascii="Cambria Math" w:eastAsia="Cambria Math" w:hAnsi="Cambria Math" w:cs="Cambria Math"/>
                <w:color w:val="000000"/>
                <w:sz w:val="18"/>
                <w:szCs w:val="18"/>
              </w:rPr>
            </w:pPr>
            <w:r w:rsidRPr="004D0F95">
              <w:rPr>
                <w:rFonts w:ascii="Cambria Math" w:hAnsi="Cambria Math" w:cs="Calibri"/>
                <w:color w:val="000000"/>
                <w:sz w:val="18"/>
                <w:szCs w:val="18"/>
                <w:lang w:val="en-ID" w:eastAsia="en-ID"/>
              </w:rPr>
              <w:t>Jumlah Peserta Hadir &amp; Tanggapan</w:t>
            </w:r>
          </w:p>
        </w:tc>
        <w:tc>
          <w:tcPr>
            <w:tcW w:w="0" w:type="auto"/>
            <w:gridSpan w:val="2"/>
            <w:tcBorders>
              <w:top w:val="single" w:sz="4" w:space="0" w:color="auto"/>
              <w:bottom w:val="single" w:sz="4" w:space="0" w:color="auto"/>
            </w:tcBorders>
          </w:tcPr>
          <w:p w14:paraId="5DDF15AF" w14:textId="77777777" w:rsidR="00D5170A" w:rsidRPr="004D0F95" w:rsidRDefault="00D5170A" w:rsidP="00FE07AB">
            <w:pPr>
              <w:jc w:val="center"/>
              <w:rPr>
                <w:rFonts w:ascii="Cambria Math" w:eastAsia="Cambria Math" w:hAnsi="Cambria Math" w:cs="Cambria Math"/>
                <w:color w:val="000000"/>
                <w:sz w:val="18"/>
                <w:szCs w:val="18"/>
              </w:rPr>
            </w:pPr>
            <w:r w:rsidRPr="004D0F95">
              <w:rPr>
                <w:rFonts w:ascii="Cambria Math" w:hAnsi="Cambria Math" w:cs="Calibri"/>
                <w:color w:val="000000"/>
                <w:sz w:val="18"/>
                <w:szCs w:val="18"/>
                <w:lang w:val="en-ID" w:eastAsia="en-ID"/>
              </w:rPr>
              <w:t>Skor Rata-Rata %</w:t>
            </w:r>
          </w:p>
        </w:tc>
        <w:tc>
          <w:tcPr>
            <w:tcW w:w="0" w:type="auto"/>
            <w:vMerge w:val="restart"/>
            <w:tcBorders>
              <w:top w:val="single" w:sz="4" w:space="0" w:color="auto"/>
              <w:bottom w:val="single" w:sz="4" w:space="0" w:color="auto"/>
            </w:tcBorders>
            <w:vAlign w:val="center"/>
          </w:tcPr>
          <w:p w14:paraId="524FBE14" w14:textId="77777777" w:rsidR="00D5170A" w:rsidRPr="004D0F95" w:rsidRDefault="00D5170A" w:rsidP="00FE07AB">
            <w:pPr>
              <w:jc w:val="center"/>
              <w:rPr>
                <w:rFonts w:ascii="Cambria Math" w:eastAsia="Cambria Math" w:hAnsi="Cambria Math" w:cs="Cambria Math"/>
                <w:color w:val="000000"/>
                <w:sz w:val="18"/>
                <w:szCs w:val="18"/>
              </w:rPr>
            </w:pPr>
            <w:r w:rsidRPr="004D0F95">
              <w:rPr>
                <w:rFonts w:ascii="Cambria Math" w:hAnsi="Cambria Math" w:cs="Calibri"/>
                <w:color w:val="000000"/>
                <w:sz w:val="18"/>
                <w:szCs w:val="18"/>
                <w:lang w:val="en-ID" w:eastAsia="en-ID"/>
              </w:rPr>
              <w:t>Margin Kenaikan %</w:t>
            </w:r>
          </w:p>
        </w:tc>
        <w:tc>
          <w:tcPr>
            <w:tcW w:w="0" w:type="auto"/>
            <w:vMerge w:val="restart"/>
            <w:tcBorders>
              <w:top w:val="single" w:sz="4" w:space="0" w:color="auto"/>
              <w:bottom w:val="single" w:sz="4" w:space="0" w:color="auto"/>
            </w:tcBorders>
          </w:tcPr>
          <w:p w14:paraId="583BE77F" w14:textId="77777777" w:rsidR="00D5170A" w:rsidRPr="004D0F95" w:rsidRDefault="00D5170A" w:rsidP="00FE07AB">
            <w:pPr>
              <w:jc w:val="center"/>
              <w:rPr>
                <w:rFonts w:ascii="Cambria Math" w:hAnsi="Cambria Math" w:cs="Calibri"/>
                <w:color w:val="000000"/>
                <w:sz w:val="18"/>
                <w:szCs w:val="18"/>
                <w:lang w:val="en-ID" w:eastAsia="en-ID"/>
              </w:rPr>
            </w:pPr>
            <w:r w:rsidRPr="004D0F95">
              <w:rPr>
                <w:rFonts w:ascii="Cambria Math" w:hAnsi="Cambria Math" w:cs="Calibri"/>
                <w:color w:val="000000"/>
                <w:sz w:val="18"/>
                <w:szCs w:val="18"/>
                <w:lang w:val="en-ID" w:eastAsia="en-ID"/>
              </w:rPr>
              <w:t>Persentasi Kenaikan Tanggapan Peserta</w:t>
            </w:r>
          </w:p>
        </w:tc>
      </w:tr>
      <w:tr w:rsidR="00D5170A" w:rsidRPr="004D0F95" w14:paraId="74059979" w14:textId="77777777" w:rsidTr="004D0F95">
        <w:trPr>
          <w:trHeight w:val="427"/>
        </w:trPr>
        <w:tc>
          <w:tcPr>
            <w:tcW w:w="0" w:type="auto"/>
            <w:vMerge/>
          </w:tcPr>
          <w:p w14:paraId="0B80FBD5" w14:textId="77777777" w:rsidR="00D5170A" w:rsidRPr="004D0F95" w:rsidRDefault="00D5170A" w:rsidP="00FE07AB">
            <w:pPr>
              <w:jc w:val="both"/>
              <w:rPr>
                <w:rFonts w:ascii="Cambria Math" w:eastAsia="Cambria Math" w:hAnsi="Cambria Math" w:cs="Cambria Math"/>
                <w:color w:val="000000"/>
                <w:sz w:val="18"/>
                <w:szCs w:val="18"/>
              </w:rPr>
            </w:pPr>
          </w:p>
        </w:tc>
        <w:tc>
          <w:tcPr>
            <w:tcW w:w="0" w:type="auto"/>
            <w:vMerge/>
            <w:tcBorders>
              <w:top w:val="single" w:sz="4" w:space="0" w:color="auto"/>
            </w:tcBorders>
          </w:tcPr>
          <w:p w14:paraId="6E49C5D6" w14:textId="77777777" w:rsidR="00D5170A" w:rsidRPr="004D0F95" w:rsidRDefault="00D5170A" w:rsidP="00FE07AB">
            <w:pPr>
              <w:jc w:val="both"/>
              <w:rPr>
                <w:rFonts w:ascii="Cambria Math" w:eastAsia="Cambria Math" w:hAnsi="Cambria Math" w:cs="Cambria Math"/>
                <w:color w:val="000000"/>
                <w:sz w:val="18"/>
                <w:szCs w:val="18"/>
              </w:rPr>
            </w:pPr>
          </w:p>
        </w:tc>
        <w:tc>
          <w:tcPr>
            <w:tcW w:w="0" w:type="auto"/>
            <w:vMerge/>
            <w:tcBorders>
              <w:top w:val="single" w:sz="4" w:space="0" w:color="auto"/>
            </w:tcBorders>
          </w:tcPr>
          <w:p w14:paraId="1F378A12" w14:textId="77777777" w:rsidR="00D5170A" w:rsidRPr="004D0F95" w:rsidRDefault="00D5170A" w:rsidP="00FE07AB">
            <w:pPr>
              <w:jc w:val="both"/>
              <w:rPr>
                <w:rFonts w:ascii="Cambria Math" w:eastAsia="Cambria Math" w:hAnsi="Cambria Math" w:cs="Cambria Math"/>
                <w:color w:val="000000"/>
                <w:sz w:val="18"/>
                <w:szCs w:val="18"/>
              </w:rPr>
            </w:pPr>
          </w:p>
        </w:tc>
        <w:tc>
          <w:tcPr>
            <w:tcW w:w="0" w:type="auto"/>
            <w:tcBorders>
              <w:top w:val="single" w:sz="4" w:space="0" w:color="auto"/>
            </w:tcBorders>
            <w:vAlign w:val="center"/>
          </w:tcPr>
          <w:p w14:paraId="30B89A99" w14:textId="77777777" w:rsidR="00D5170A" w:rsidRPr="004D0F95" w:rsidRDefault="00D5170A" w:rsidP="00FE07AB">
            <w:pPr>
              <w:jc w:val="both"/>
              <w:rPr>
                <w:rFonts w:ascii="Cambria Math" w:eastAsia="Cambria Math" w:hAnsi="Cambria Math" w:cs="Cambria Math"/>
                <w:color w:val="000000"/>
                <w:sz w:val="18"/>
                <w:szCs w:val="18"/>
              </w:rPr>
            </w:pPr>
            <w:r w:rsidRPr="004D0F95">
              <w:rPr>
                <w:rFonts w:ascii="Cambria Math" w:hAnsi="Cambria Math" w:cs="Calibri"/>
                <w:i/>
                <w:iCs/>
                <w:color w:val="000000"/>
                <w:sz w:val="18"/>
                <w:szCs w:val="18"/>
                <w:lang w:val="en-ID" w:eastAsia="en-ID"/>
              </w:rPr>
              <w:t>Before</w:t>
            </w:r>
          </w:p>
        </w:tc>
        <w:tc>
          <w:tcPr>
            <w:tcW w:w="0" w:type="auto"/>
            <w:tcBorders>
              <w:top w:val="single" w:sz="4" w:space="0" w:color="auto"/>
            </w:tcBorders>
            <w:vAlign w:val="center"/>
          </w:tcPr>
          <w:p w14:paraId="350FB30E" w14:textId="77777777" w:rsidR="00D5170A" w:rsidRPr="004D0F95" w:rsidRDefault="00D5170A" w:rsidP="00FE07AB">
            <w:pPr>
              <w:jc w:val="both"/>
              <w:rPr>
                <w:rFonts w:ascii="Cambria Math" w:eastAsia="Cambria Math" w:hAnsi="Cambria Math" w:cs="Cambria Math"/>
                <w:color w:val="000000"/>
                <w:sz w:val="18"/>
                <w:szCs w:val="18"/>
              </w:rPr>
            </w:pPr>
            <w:r w:rsidRPr="004D0F95">
              <w:rPr>
                <w:rFonts w:ascii="Cambria Math" w:hAnsi="Cambria Math" w:cs="Calibri"/>
                <w:i/>
                <w:iCs/>
                <w:color w:val="000000"/>
                <w:sz w:val="18"/>
                <w:szCs w:val="18"/>
                <w:lang w:val="en-ID" w:eastAsia="en-ID"/>
              </w:rPr>
              <w:t>After</w:t>
            </w:r>
          </w:p>
        </w:tc>
        <w:tc>
          <w:tcPr>
            <w:tcW w:w="0" w:type="auto"/>
            <w:vMerge/>
            <w:tcBorders>
              <w:top w:val="single" w:sz="4" w:space="0" w:color="auto"/>
            </w:tcBorders>
            <w:vAlign w:val="center"/>
          </w:tcPr>
          <w:p w14:paraId="3654E0E6" w14:textId="77777777" w:rsidR="00D5170A" w:rsidRPr="004D0F95" w:rsidRDefault="00D5170A" w:rsidP="00FE07AB">
            <w:pPr>
              <w:jc w:val="both"/>
              <w:rPr>
                <w:rFonts w:ascii="Cambria Math" w:eastAsia="Cambria Math" w:hAnsi="Cambria Math" w:cs="Cambria Math"/>
                <w:color w:val="000000"/>
                <w:sz w:val="18"/>
                <w:szCs w:val="18"/>
              </w:rPr>
            </w:pPr>
          </w:p>
        </w:tc>
        <w:tc>
          <w:tcPr>
            <w:tcW w:w="0" w:type="auto"/>
            <w:vMerge/>
            <w:tcBorders>
              <w:top w:val="single" w:sz="4" w:space="0" w:color="auto"/>
            </w:tcBorders>
          </w:tcPr>
          <w:p w14:paraId="7144B5F6" w14:textId="77777777" w:rsidR="00D5170A" w:rsidRPr="004D0F95" w:rsidRDefault="00D5170A" w:rsidP="00FE07AB">
            <w:pPr>
              <w:jc w:val="both"/>
              <w:rPr>
                <w:rFonts w:ascii="Cambria Math" w:eastAsia="Cambria Math" w:hAnsi="Cambria Math" w:cs="Cambria Math"/>
                <w:color w:val="000000"/>
                <w:sz w:val="18"/>
                <w:szCs w:val="18"/>
              </w:rPr>
            </w:pPr>
          </w:p>
        </w:tc>
      </w:tr>
      <w:tr w:rsidR="00D5170A" w:rsidRPr="004D0F95" w14:paraId="4CD9BFCF" w14:textId="77777777" w:rsidTr="004D0F95">
        <w:tc>
          <w:tcPr>
            <w:tcW w:w="0" w:type="auto"/>
          </w:tcPr>
          <w:p w14:paraId="15DDA195" w14:textId="77777777" w:rsidR="00D5170A" w:rsidRPr="004D0F95" w:rsidRDefault="00D5170A" w:rsidP="00D5170A">
            <w:pPr>
              <w:pStyle w:val="ListParagraph"/>
              <w:numPr>
                <w:ilvl w:val="0"/>
                <w:numId w:val="12"/>
              </w:numPr>
              <w:spacing w:after="160" w:line="259" w:lineRule="auto"/>
              <w:jc w:val="both"/>
              <w:rPr>
                <w:rFonts w:ascii="Cambria Math" w:eastAsia="Cambria Math" w:hAnsi="Cambria Math" w:cs="Cambria Math"/>
                <w:color w:val="000000"/>
                <w:sz w:val="18"/>
                <w:szCs w:val="18"/>
              </w:rPr>
            </w:pPr>
          </w:p>
        </w:tc>
        <w:tc>
          <w:tcPr>
            <w:tcW w:w="0" w:type="auto"/>
          </w:tcPr>
          <w:p w14:paraId="728C96E2" w14:textId="77777777" w:rsidR="00D5170A" w:rsidRPr="004D0F95" w:rsidRDefault="00D5170A" w:rsidP="00FE07AB">
            <w:pPr>
              <w:jc w:val="both"/>
              <w:rPr>
                <w:rFonts w:ascii="Cambria Math" w:eastAsia="Cambria Math" w:hAnsi="Cambria Math" w:cs="Cambria Math"/>
                <w:color w:val="000000"/>
                <w:sz w:val="18"/>
                <w:szCs w:val="18"/>
              </w:rPr>
            </w:pPr>
            <w:r w:rsidRPr="004D0F95">
              <w:rPr>
                <w:rFonts w:ascii="Cambria Math" w:hAnsi="Cambria Math" w:cs="Calibri"/>
                <w:color w:val="000000"/>
                <w:sz w:val="18"/>
                <w:szCs w:val="18"/>
                <w:lang w:val="en-ID" w:eastAsia="en-ID"/>
              </w:rPr>
              <w:t>Kami merasa senang diperhatikan oleh pihak Kampus Unsika dan masyarakat lainnya.</w:t>
            </w:r>
          </w:p>
        </w:tc>
        <w:tc>
          <w:tcPr>
            <w:tcW w:w="0" w:type="auto"/>
          </w:tcPr>
          <w:p w14:paraId="1685606E" w14:textId="77777777" w:rsidR="00D5170A" w:rsidRPr="004D0F95" w:rsidRDefault="00D5170A" w:rsidP="00FE07AB">
            <w:pPr>
              <w:spacing w:before="360"/>
              <w:jc w:val="center"/>
              <w:rPr>
                <w:rFonts w:ascii="Cambria Math" w:eastAsia="Cambria Math" w:hAnsi="Cambria Math" w:cs="Cambria Math"/>
                <w:color w:val="000000"/>
                <w:sz w:val="18"/>
                <w:szCs w:val="18"/>
              </w:rPr>
            </w:pPr>
            <w:r w:rsidRPr="004D0F95">
              <w:rPr>
                <w:rFonts w:ascii="Cambria Math" w:hAnsi="Cambria Math"/>
                <w:sz w:val="18"/>
                <w:szCs w:val="18"/>
              </w:rPr>
              <w:t>63</w:t>
            </w:r>
          </w:p>
        </w:tc>
        <w:tc>
          <w:tcPr>
            <w:tcW w:w="0" w:type="auto"/>
          </w:tcPr>
          <w:p w14:paraId="15D1070C" w14:textId="77777777" w:rsidR="00D5170A" w:rsidRPr="004D0F95" w:rsidRDefault="00D5170A" w:rsidP="00FE07AB">
            <w:pPr>
              <w:spacing w:before="360"/>
              <w:jc w:val="both"/>
              <w:rPr>
                <w:rFonts w:ascii="Cambria Math" w:eastAsia="Cambria Math" w:hAnsi="Cambria Math" w:cs="Cambria Math"/>
                <w:color w:val="000000"/>
                <w:sz w:val="18"/>
                <w:szCs w:val="18"/>
              </w:rPr>
            </w:pPr>
            <w:r w:rsidRPr="004D0F95">
              <w:rPr>
                <w:rFonts w:ascii="Cambria Math" w:hAnsi="Cambria Math"/>
                <w:sz w:val="18"/>
                <w:szCs w:val="18"/>
              </w:rPr>
              <w:t>64,76</w:t>
            </w:r>
          </w:p>
        </w:tc>
        <w:tc>
          <w:tcPr>
            <w:tcW w:w="0" w:type="auto"/>
          </w:tcPr>
          <w:p w14:paraId="0F081BD9" w14:textId="77777777" w:rsidR="00D5170A" w:rsidRPr="004D0F95" w:rsidRDefault="00D5170A" w:rsidP="00FE07AB">
            <w:pPr>
              <w:spacing w:before="360"/>
              <w:jc w:val="both"/>
              <w:rPr>
                <w:rFonts w:ascii="Cambria Math" w:eastAsia="Cambria Math" w:hAnsi="Cambria Math" w:cs="Cambria Math"/>
                <w:color w:val="000000"/>
                <w:sz w:val="18"/>
                <w:szCs w:val="18"/>
              </w:rPr>
            </w:pPr>
            <w:r w:rsidRPr="004D0F95">
              <w:rPr>
                <w:rFonts w:ascii="Cambria Math" w:hAnsi="Cambria Math"/>
                <w:sz w:val="18"/>
                <w:szCs w:val="18"/>
              </w:rPr>
              <w:t>92,70</w:t>
            </w:r>
          </w:p>
        </w:tc>
        <w:tc>
          <w:tcPr>
            <w:tcW w:w="0" w:type="auto"/>
          </w:tcPr>
          <w:p w14:paraId="4521080F" w14:textId="77777777" w:rsidR="00D5170A" w:rsidRPr="004D0F95" w:rsidRDefault="00D5170A" w:rsidP="00FE07AB">
            <w:pPr>
              <w:spacing w:before="360"/>
              <w:jc w:val="both"/>
              <w:rPr>
                <w:rFonts w:ascii="Cambria Math" w:eastAsia="Cambria Math" w:hAnsi="Cambria Math" w:cs="Cambria Math"/>
                <w:color w:val="000000"/>
                <w:sz w:val="18"/>
                <w:szCs w:val="18"/>
              </w:rPr>
            </w:pPr>
            <w:r w:rsidRPr="004D0F95">
              <w:rPr>
                <w:rFonts w:ascii="Cambria Math" w:hAnsi="Cambria Math"/>
                <w:sz w:val="18"/>
                <w:szCs w:val="18"/>
              </w:rPr>
              <w:t>27,94</w:t>
            </w:r>
          </w:p>
        </w:tc>
        <w:tc>
          <w:tcPr>
            <w:tcW w:w="0" w:type="auto"/>
          </w:tcPr>
          <w:p w14:paraId="1F3EF215" w14:textId="77777777" w:rsidR="00D5170A" w:rsidRPr="004D0F95" w:rsidRDefault="00D5170A" w:rsidP="00FE07AB">
            <w:pPr>
              <w:spacing w:before="360"/>
              <w:jc w:val="center"/>
              <w:rPr>
                <w:rFonts w:ascii="Cambria Math" w:eastAsia="Cambria Math" w:hAnsi="Cambria Math" w:cs="Cambria Math"/>
                <w:color w:val="000000"/>
                <w:sz w:val="18"/>
                <w:szCs w:val="18"/>
              </w:rPr>
            </w:pPr>
            <w:r w:rsidRPr="004D0F95">
              <w:rPr>
                <w:rFonts w:ascii="Cambria Math" w:hAnsi="Cambria Math"/>
                <w:sz w:val="18"/>
                <w:szCs w:val="18"/>
              </w:rPr>
              <w:t>43%</w:t>
            </w:r>
          </w:p>
        </w:tc>
      </w:tr>
      <w:tr w:rsidR="00D5170A" w:rsidRPr="004D0F95" w14:paraId="6C5AD13E" w14:textId="77777777" w:rsidTr="004D0F95">
        <w:tc>
          <w:tcPr>
            <w:tcW w:w="0" w:type="auto"/>
          </w:tcPr>
          <w:p w14:paraId="58A03A2B" w14:textId="77777777" w:rsidR="00D5170A" w:rsidRPr="004D0F95" w:rsidRDefault="00D5170A" w:rsidP="00D5170A">
            <w:pPr>
              <w:pStyle w:val="ListParagraph"/>
              <w:numPr>
                <w:ilvl w:val="0"/>
                <w:numId w:val="12"/>
              </w:numPr>
              <w:spacing w:after="160" w:line="259" w:lineRule="auto"/>
              <w:jc w:val="both"/>
              <w:rPr>
                <w:rFonts w:ascii="Cambria Math" w:eastAsia="Cambria Math" w:hAnsi="Cambria Math" w:cs="Cambria Math"/>
                <w:color w:val="000000"/>
                <w:sz w:val="18"/>
                <w:szCs w:val="18"/>
              </w:rPr>
            </w:pPr>
          </w:p>
        </w:tc>
        <w:tc>
          <w:tcPr>
            <w:tcW w:w="0" w:type="auto"/>
          </w:tcPr>
          <w:p w14:paraId="15E478E3" w14:textId="29A08C6D" w:rsidR="00D5170A" w:rsidRPr="004D0F95" w:rsidRDefault="00D5170A" w:rsidP="00FE07AB">
            <w:pPr>
              <w:jc w:val="both"/>
              <w:rPr>
                <w:rFonts w:ascii="Cambria Math" w:eastAsia="Cambria Math" w:hAnsi="Cambria Math" w:cs="Cambria Math"/>
                <w:color w:val="000000"/>
                <w:sz w:val="18"/>
                <w:szCs w:val="18"/>
              </w:rPr>
            </w:pPr>
            <w:r w:rsidRPr="004D0F95">
              <w:rPr>
                <w:rFonts w:ascii="Cambria Math" w:hAnsi="Cambria Math" w:cs="Calibri"/>
                <w:color w:val="000000"/>
                <w:sz w:val="18"/>
                <w:szCs w:val="18"/>
                <w:lang w:val="en-ID" w:eastAsia="en-ID"/>
              </w:rPr>
              <w:t xml:space="preserve">Ketika kami merasa kehilangan harapan dalam melayani pasien </w:t>
            </w:r>
            <w:r w:rsidR="00D17C4F" w:rsidRPr="004D0F95">
              <w:rPr>
                <w:rFonts w:ascii="Cambria Math" w:hAnsi="Cambria Math" w:cs="Calibri"/>
                <w:i/>
                <w:iCs/>
                <w:color w:val="000000"/>
                <w:sz w:val="18"/>
                <w:szCs w:val="18"/>
                <w:lang w:val="en-ID" w:eastAsia="en-ID"/>
              </w:rPr>
              <w:t>Covid-19</w:t>
            </w:r>
            <w:r w:rsidRPr="004D0F95">
              <w:rPr>
                <w:rFonts w:ascii="Cambria Math" w:hAnsi="Cambria Math" w:cs="Calibri"/>
                <w:color w:val="000000"/>
                <w:sz w:val="18"/>
                <w:szCs w:val="18"/>
                <w:lang w:val="en-ID" w:eastAsia="en-ID"/>
              </w:rPr>
              <w:t>, ternyata</w:t>
            </w:r>
            <w:r w:rsidR="00D17C4F" w:rsidRPr="004D0F95">
              <w:rPr>
                <w:rFonts w:ascii="Cambria Math" w:hAnsi="Cambria Math" w:cs="Calibri"/>
                <w:color w:val="000000"/>
                <w:sz w:val="18"/>
                <w:szCs w:val="18"/>
                <w:lang w:val="en-ID" w:eastAsia="en-ID"/>
              </w:rPr>
              <w:t xml:space="preserve"> </w:t>
            </w:r>
            <w:r w:rsidRPr="004D0F95">
              <w:rPr>
                <w:rFonts w:ascii="Cambria Math" w:hAnsi="Cambria Math" w:cs="Calibri"/>
                <w:color w:val="000000"/>
                <w:sz w:val="18"/>
                <w:szCs w:val="18"/>
                <w:lang w:val="en-ID" w:eastAsia="en-ID"/>
              </w:rPr>
              <w:t>melalui pendampingan berbasis webinar ini seakan menemukan kembali harapan itu.</w:t>
            </w:r>
          </w:p>
        </w:tc>
        <w:tc>
          <w:tcPr>
            <w:tcW w:w="0" w:type="auto"/>
          </w:tcPr>
          <w:p w14:paraId="78FE5A34" w14:textId="77777777" w:rsidR="00D5170A" w:rsidRPr="004D0F95" w:rsidRDefault="00D5170A" w:rsidP="00FE07AB">
            <w:pPr>
              <w:spacing w:before="480"/>
              <w:jc w:val="center"/>
              <w:rPr>
                <w:rFonts w:ascii="Cambria Math" w:eastAsia="Cambria Math" w:hAnsi="Cambria Math" w:cs="Cambria Math"/>
                <w:color w:val="000000"/>
                <w:sz w:val="18"/>
                <w:szCs w:val="18"/>
              </w:rPr>
            </w:pPr>
            <w:r w:rsidRPr="004D0F95">
              <w:rPr>
                <w:rFonts w:ascii="Cambria Math" w:hAnsi="Cambria Math"/>
                <w:sz w:val="18"/>
                <w:szCs w:val="18"/>
              </w:rPr>
              <w:t>63</w:t>
            </w:r>
          </w:p>
        </w:tc>
        <w:tc>
          <w:tcPr>
            <w:tcW w:w="0" w:type="auto"/>
          </w:tcPr>
          <w:p w14:paraId="50D77081" w14:textId="77777777" w:rsidR="00D5170A" w:rsidRPr="004D0F95" w:rsidRDefault="00D5170A" w:rsidP="00FE07AB">
            <w:pPr>
              <w:spacing w:before="480"/>
              <w:jc w:val="both"/>
              <w:rPr>
                <w:rFonts w:ascii="Cambria Math" w:eastAsia="Cambria Math" w:hAnsi="Cambria Math" w:cs="Cambria Math"/>
                <w:color w:val="000000"/>
                <w:sz w:val="18"/>
                <w:szCs w:val="18"/>
              </w:rPr>
            </w:pPr>
            <w:r w:rsidRPr="004D0F95">
              <w:rPr>
                <w:rFonts w:ascii="Cambria Math" w:hAnsi="Cambria Math"/>
                <w:sz w:val="18"/>
                <w:szCs w:val="18"/>
              </w:rPr>
              <w:t>58,10</w:t>
            </w:r>
          </w:p>
        </w:tc>
        <w:tc>
          <w:tcPr>
            <w:tcW w:w="0" w:type="auto"/>
          </w:tcPr>
          <w:p w14:paraId="7403E930" w14:textId="77777777" w:rsidR="00D5170A" w:rsidRPr="004D0F95" w:rsidRDefault="00D5170A" w:rsidP="00FE07AB">
            <w:pPr>
              <w:spacing w:before="480"/>
              <w:jc w:val="both"/>
              <w:rPr>
                <w:rFonts w:ascii="Cambria Math" w:eastAsia="Cambria Math" w:hAnsi="Cambria Math" w:cs="Cambria Math"/>
                <w:color w:val="000000"/>
                <w:sz w:val="18"/>
                <w:szCs w:val="18"/>
              </w:rPr>
            </w:pPr>
            <w:r w:rsidRPr="004D0F95">
              <w:rPr>
                <w:rFonts w:ascii="Cambria Math" w:hAnsi="Cambria Math"/>
                <w:sz w:val="18"/>
                <w:szCs w:val="18"/>
              </w:rPr>
              <w:t>90,16</w:t>
            </w:r>
          </w:p>
        </w:tc>
        <w:tc>
          <w:tcPr>
            <w:tcW w:w="0" w:type="auto"/>
          </w:tcPr>
          <w:p w14:paraId="5515DEF5" w14:textId="77777777" w:rsidR="00D5170A" w:rsidRPr="004D0F95" w:rsidRDefault="00D5170A" w:rsidP="00FE07AB">
            <w:pPr>
              <w:spacing w:before="480"/>
              <w:jc w:val="both"/>
              <w:rPr>
                <w:rFonts w:ascii="Cambria Math" w:eastAsia="Cambria Math" w:hAnsi="Cambria Math" w:cs="Cambria Math"/>
                <w:color w:val="000000"/>
                <w:sz w:val="18"/>
                <w:szCs w:val="18"/>
              </w:rPr>
            </w:pPr>
            <w:r w:rsidRPr="004D0F95">
              <w:rPr>
                <w:rFonts w:ascii="Cambria Math" w:hAnsi="Cambria Math"/>
                <w:sz w:val="18"/>
                <w:szCs w:val="18"/>
              </w:rPr>
              <w:t>32,06</w:t>
            </w:r>
          </w:p>
        </w:tc>
        <w:tc>
          <w:tcPr>
            <w:tcW w:w="0" w:type="auto"/>
          </w:tcPr>
          <w:p w14:paraId="4317350B" w14:textId="77777777" w:rsidR="00D5170A" w:rsidRPr="004D0F95" w:rsidRDefault="00D5170A" w:rsidP="00FE07AB">
            <w:pPr>
              <w:spacing w:before="480"/>
              <w:jc w:val="center"/>
              <w:rPr>
                <w:rFonts w:ascii="Cambria Math" w:eastAsia="Cambria Math" w:hAnsi="Cambria Math" w:cs="Cambria Math"/>
                <w:color w:val="000000"/>
                <w:sz w:val="18"/>
                <w:szCs w:val="18"/>
              </w:rPr>
            </w:pPr>
            <w:r w:rsidRPr="004D0F95">
              <w:rPr>
                <w:rFonts w:ascii="Cambria Math" w:hAnsi="Cambria Math"/>
                <w:sz w:val="18"/>
                <w:szCs w:val="18"/>
              </w:rPr>
              <w:t>55%</w:t>
            </w:r>
          </w:p>
        </w:tc>
      </w:tr>
      <w:tr w:rsidR="00D5170A" w:rsidRPr="004D0F95" w14:paraId="352C33CC" w14:textId="77777777" w:rsidTr="004D0F95">
        <w:tc>
          <w:tcPr>
            <w:tcW w:w="0" w:type="auto"/>
            <w:tcBorders>
              <w:bottom w:val="nil"/>
            </w:tcBorders>
          </w:tcPr>
          <w:p w14:paraId="731A2717" w14:textId="77777777" w:rsidR="00D5170A" w:rsidRPr="004D0F95" w:rsidRDefault="00D5170A" w:rsidP="00D5170A">
            <w:pPr>
              <w:pStyle w:val="ListParagraph"/>
              <w:numPr>
                <w:ilvl w:val="0"/>
                <w:numId w:val="12"/>
              </w:numPr>
              <w:spacing w:after="160" w:line="259" w:lineRule="auto"/>
              <w:jc w:val="both"/>
              <w:rPr>
                <w:rFonts w:ascii="Cambria Math" w:eastAsia="Cambria Math" w:hAnsi="Cambria Math" w:cs="Cambria Math"/>
                <w:color w:val="000000"/>
                <w:sz w:val="18"/>
                <w:szCs w:val="18"/>
              </w:rPr>
            </w:pPr>
          </w:p>
        </w:tc>
        <w:tc>
          <w:tcPr>
            <w:tcW w:w="0" w:type="auto"/>
            <w:tcBorders>
              <w:bottom w:val="nil"/>
            </w:tcBorders>
          </w:tcPr>
          <w:p w14:paraId="4D5A8907" w14:textId="77777777" w:rsidR="00D5170A" w:rsidRPr="004D0F95" w:rsidRDefault="00D5170A" w:rsidP="00FE07AB">
            <w:pPr>
              <w:jc w:val="both"/>
              <w:rPr>
                <w:rFonts w:ascii="Cambria Math" w:eastAsia="Cambria Math" w:hAnsi="Cambria Math" w:cs="Cambria Math"/>
                <w:color w:val="000000"/>
                <w:sz w:val="18"/>
                <w:szCs w:val="18"/>
              </w:rPr>
            </w:pPr>
            <w:r w:rsidRPr="004D0F95">
              <w:rPr>
                <w:rFonts w:ascii="Cambria Math" w:hAnsi="Cambria Math" w:cs="Calibri"/>
                <w:color w:val="000000"/>
                <w:sz w:val="18"/>
                <w:szCs w:val="18"/>
                <w:lang w:val="en-ID" w:eastAsia="en-ID"/>
              </w:rPr>
              <w:t>Kami meyakini betul bahwa setiap kesulitan itu pasti dibarengi dengan kemudahan</w:t>
            </w:r>
          </w:p>
        </w:tc>
        <w:tc>
          <w:tcPr>
            <w:tcW w:w="0" w:type="auto"/>
            <w:tcBorders>
              <w:bottom w:val="nil"/>
            </w:tcBorders>
          </w:tcPr>
          <w:p w14:paraId="2547AC22" w14:textId="77777777" w:rsidR="00D5170A" w:rsidRPr="004D0F95" w:rsidRDefault="00D5170A" w:rsidP="00FE07AB">
            <w:pPr>
              <w:spacing w:before="240"/>
              <w:jc w:val="center"/>
              <w:rPr>
                <w:rFonts w:ascii="Cambria Math" w:eastAsia="Cambria Math" w:hAnsi="Cambria Math" w:cs="Cambria Math"/>
                <w:color w:val="000000"/>
                <w:sz w:val="18"/>
                <w:szCs w:val="18"/>
              </w:rPr>
            </w:pPr>
            <w:r w:rsidRPr="004D0F95">
              <w:rPr>
                <w:rFonts w:ascii="Cambria Math" w:hAnsi="Cambria Math"/>
                <w:sz w:val="18"/>
                <w:szCs w:val="18"/>
              </w:rPr>
              <w:t>63</w:t>
            </w:r>
          </w:p>
        </w:tc>
        <w:tc>
          <w:tcPr>
            <w:tcW w:w="0" w:type="auto"/>
            <w:tcBorders>
              <w:bottom w:val="nil"/>
            </w:tcBorders>
          </w:tcPr>
          <w:p w14:paraId="49A35EFB" w14:textId="77777777" w:rsidR="00D5170A" w:rsidRPr="004D0F95" w:rsidRDefault="00D5170A" w:rsidP="00FE07AB">
            <w:pPr>
              <w:spacing w:before="240"/>
              <w:jc w:val="both"/>
              <w:rPr>
                <w:rFonts w:ascii="Cambria Math" w:eastAsia="Cambria Math" w:hAnsi="Cambria Math" w:cs="Cambria Math"/>
                <w:color w:val="000000"/>
                <w:sz w:val="18"/>
                <w:szCs w:val="18"/>
              </w:rPr>
            </w:pPr>
            <w:r w:rsidRPr="004D0F95">
              <w:rPr>
                <w:rFonts w:ascii="Cambria Math" w:hAnsi="Cambria Math"/>
                <w:sz w:val="18"/>
                <w:szCs w:val="18"/>
              </w:rPr>
              <w:t>59,37</w:t>
            </w:r>
          </w:p>
        </w:tc>
        <w:tc>
          <w:tcPr>
            <w:tcW w:w="0" w:type="auto"/>
            <w:tcBorders>
              <w:bottom w:val="nil"/>
            </w:tcBorders>
          </w:tcPr>
          <w:p w14:paraId="1B7F99BA" w14:textId="77777777" w:rsidR="00D5170A" w:rsidRPr="004D0F95" w:rsidRDefault="00D5170A" w:rsidP="00FE07AB">
            <w:pPr>
              <w:spacing w:before="240"/>
              <w:jc w:val="both"/>
              <w:rPr>
                <w:rFonts w:ascii="Cambria Math" w:eastAsia="Cambria Math" w:hAnsi="Cambria Math" w:cs="Cambria Math"/>
                <w:color w:val="000000"/>
                <w:sz w:val="18"/>
                <w:szCs w:val="18"/>
              </w:rPr>
            </w:pPr>
            <w:r w:rsidRPr="004D0F95">
              <w:rPr>
                <w:rFonts w:ascii="Cambria Math" w:hAnsi="Cambria Math"/>
                <w:sz w:val="18"/>
                <w:szCs w:val="18"/>
              </w:rPr>
              <w:t>92,38</w:t>
            </w:r>
          </w:p>
        </w:tc>
        <w:tc>
          <w:tcPr>
            <w:tcW w:w="0" w:type="auto"/>
            <w:tcBorders>
              <w:bottom w:val="nil"/>
            </w:tcBorders>
          </w:tcPr>
          <w:p w14:paraId="0939468C" w14:textId="77777777" w:rsidR="00D5170A" w:rsidRPr="004D0F95" w:rsidRDefault="00D5170A" w:rsidP="00FE07AB">
            <w:pPr>
              <w:spacing w:before="240"/>
              <w:jc w:val="both"/>
              <w:rPr>
                <w:rFonts w:ascii="Cambria Math" w:eastAsia="Cambria Math" w:hAnsi="Cambria Math" w:cs="Cambria Math"/>
                <w:color w:val="000000"/>
                <w:sz w:val="18"/>
                <w:szCs w:val="18"/>
              </w:rPr>
            </w:pPr>
            <w:r w:rsidRPr="004D0F95">
              <w:rPr>
                <w:rFonts w:ascii="Cambria Math" w:hAnsi="Cambria Math"/>
                <w:sz w:val="18"/>
                <w:szCs w:val="18"/>
              </w:rPr>
              <w:t>33,02</w:t>
            </w:r>
          </w:p>
        </w:tc>
        <w:tc>
          <w:tcPr>
            <w:tcW w:w="0" w:type="auto"/>
            <w:tcBorders>
              <w:bottom w:val="nil"/>
            </w:tcBorders>
          </w:tcPr>
          <w:p w14:paraId="75541165" w14:textId="77777777" w:rsidR="00D5170A" w:rsidRPr="004D0F95" w:rsidRDefault="00D5170A" w:rsidP="00FE07AB">
            <w:pPr>
              <w:spacing w:before="240"/>
              <w:jc w:val="center"/>
              <w:rPr>
                <w:rFonts w:ascii="Cambria Math" w:eastAsia="Cambria Math" w:hAnsi="Cambria Math" w:cs="Cambria Math"/>
                <w:color w:val="000000"/>
                <w:sz w:val="18"/>
                <w:szCs w:val="18"/>
              </w:rPr>
            </w:pPr>
            <w:r w:rsidRPr="004D0F95">
              <w:rPr>
                <w:rFonts w:ascii="Cambria Math" w:hAnsi="Cambria Math"/>
                <w:sz w:val="18"/>
                <w:szCs w:val="18"/>
              </w:rPr>
              <w:t>56%</w:t>
            </w:r>
          </w:p>
        </w:tc>
      </w:tr>
      <w:tr w:rsidR="00D5170A" w:rsidRPr="004D0F95" w14:paraId="24A72313" w14:textId="77777777" w:rsidTr="004D0F95">
        <w:tc>
          <w:tcPr>
            <w:tcW w:w="0" w:type="auto"/>
            <w:tcBorders>
              <w:top w:val="nil"/>
              <w:bottom w:val="single" w:sz="4" w:space="0" w:color="auto"/>
            </w:tcBorders>
          </w:tcPr>
          <w:p w14:paraId="7BCBE65B" w14:textId="77777777" w:rsidR="00D5170A" w:rsidRPr="004D0F95" w:rsidRDefault="00D5170A" w:rsidP="00D5170A">
            <w:pPr>
              <w:pStyle w:val="ListParagraph"/>
              <w:numPr>
                <w:ilvl w:val="0"/>
                <w:numId w:val="12"/>
              </w:numPr>
              <w:spacing w:after="160" w:line="259" w:lineRule="auto"/>
              <w:jc w:val="both"/>
              <w:rPr>
                <w:rFonts w:ascii="Cambria Math" w:eastAsia="Cambria Math" w:hAnsi="Cambria Math" w:cs="Cambria Math"/>
                <w:color w:val="000000"/>
                <w:sz w:val="18"/>
                <w:szCs w:val="18"/>
              </w:rPr>
            </w:pPr>
          </w:p>
        </w:tc>
        <w:tc>
          <w:tcPr>
            <w:tcW w:w="0" w:type="auto"/>
            <w:tcBorders>
              <w:top w:val="nil"/>
              <w:bottom w:val="single" w:sz="4" w:space="0" w:color="auto"/>
            </w:tcBorders>
          </w:tcPr>
          <w:p w14:paraId="58513BAD" w14:textId="482D54CF" w:rsidR="00D5170A" w:rsidRPr="004D0F95" w:rsidRDefault="00D5170A" w:rsidP="00FE07AB">
            <w:pPr>
              <w:jc w:val="both"/>
              <w:rPr>
                <w:rFonts w:ascii="Cambria Math" w:hAnsi="Cambria Math" w:cs="Calibri"/>
                <w:color w:val="000000"/>
                <w:sz w:val="18"/>
                <w:szCs w:val="18"/>
                <w:lang w:val="en-ID" w:eastAsia="en-ID"/>
              </w:rPr>
            </w:pPr>
            <w:r w:rsidRPr="004D0F95">
              <w:rPr>
                <w:rFonts w:ascii="Cambria Math" w:hAnsi="Cambria Math" w:cs="Calibri"/>
                <w:color w:val="000000"/>
                <w:sz w:val="18"/>
                <w:szCs w:val="18"/>
                <w:lang w:val="en-ID" w:eastAsia="en-ID"/>
              </w:rPr>
              <w:t xml:space="preserve">Kami meyakini bahwa setiap kerja terkhusus dalam penanganan </w:t>
            </w:r>
            <w:r w:rsidR="00D17C4F" w:rsidRPr="004D0F95">
              <w:rPr>
                <w:rFonts w:ascii="Cambria Math" w:hAnsi="Cambria Math" w:cs="Calibri"/>
                <w:i/>
                <w:iCs/>
                <w:color w:val="000000"/>
                <w:sz w:val="18"/>
                <w:szCs w:val="18"/>
                <w:lang w:val="en-ID" w:eastAsia="en-ID"/>
              </w:rPr>
              <w:t>Covid-19</w:t>
            </w:r>
            <w:r w:rsidR="00D17C4F" w:rsidRPr="004D0F95">
              <w:rPr>
                <w:rFonts w:ascii="Cambria Math" w:hAnsi="Cambria Math" w:cs="Calibri"/>
                <w:color w:val="000000"/>
                <w:sz w:val="18"/>
                <w:szCs w:val="18"/>
                <w:lang w:val="en-ID" w:eastAsia="en-ID"/>
              </w:rPr>
              <w:t xml:space="preserve"> </w:t>
            </w:r>
            <w:r w:rsidRPr="004D0F95">
              <w:rPr>
                <w:rFonts w:ascii="Cambria Math" w:hAnsi="Cambria Math" w:cs="Calibri"/>
                <w:color w:val="000000"/>
                <w:sz w:val="18"/>
                <w:szCs w:val="18"/>
                <w:lang w:val="en-ID" w:eastAsia="en-ID"/>
              </w:rPr>
              <w:t>pasti mendapatkan insentif kuhusus.</w:t>
            </w:r>
          </w:p>
        </w:tc>
        <w:tc>
          <w:tcPr>
            <w:tcW w:w="0" w:type="auto"/>
            <w:tcBorders>
              <w:top w:val="nil"/>
              <w:bottom w:val="single" w:sz="4" w:space="0" w:color="auto"/>
            </w:tcBorders>
          </w:tcPr>
          <w:p w14:paraId="3F6B3730" w14:textId="77777777" w:rsidR="00D5170A" w:rsidRPr="004D0F95" w:rsidRDefault="00D5170A" w:rsidP="00FE07AB">
            <w:pPr>
              <w:spacing w:before="240"/>
              <w:jc w:val="center"/>
              <w:rPr>
                <w:rFonts w:ascii="Cambria Math" w:hAnsi="Cambria Math"/>
                <w:sz w:val="18"/>
                <w:szCs w:val="18"/>
              </w:rPr>
            </w:pPr>
            <w:r w:rsidRPr="004D0F95">
              <w:rPr>
                <w:rFonts w:ascii="Cambria Math" w:hAnsi="Cambria Math"/>
                <w:sz w:val="18"/>
                <w:szCs w:val="18"/>
              </w:rPr>
              <w:t>63</w:t>
            </w:r>
          </w:p>
        </w:tc>
        <w:tc>
          <w:tcPr>
            <w:tcW w:w="0" w:type="auto"/>
            <w:tcBorders>
              <w:top w:val="nil"/>
              <w:bottom w:val="single" w:sz="4" w:space="0" w:color="auto"/>
            </w:tcBorders>
          </w:tcPr>
          <w:p w14:paraId="0F30F007" w14:textId="77777777" w:rsidR="00D5170A" w:rsidRPr="004D0F95" w:rsidRDefault="00D5170A" w:rsidP="00FE07AB">
            <w:pPr>
              <w:spacing w:before="240"/>
              <w:jc w:val="both"/>
              <w:rPr>
                <w:rFonts w:ascii="Cambria Math" w:hAnsi="Cambria Math"/>
                <w:sz w:val="18"/>
                <w:szCs w:val="18"/>
              </w:rPr>
            </w:pPr>
            <w:r w:rsidRPr="004D0F95">
              <w:rPr>
                <w:rFonts w:ascii="Cambria Math" w:hAnsi="Cambria Math"/>
                <w:sz w:val="18"/>
                <w:szCs w:val="18"/>
              </w:rPr>
              <w:t>96,83</w:t>
            </w:r>
          </w:p>
        </w:tc>
        <w:tc>
          <w:tcPr>
            <w:tcW w:w="0" w:type="auto"/>
            <w:tcBorders>
              <w:top w:val="nil"/>
              <w:bottom w:val="single" w:sz="4" w:space="0" w:color="auto"/>
            </w:tcBorders>
          </w:tcPr>
          <w:p w14:paraId="6374E9DF" w14:textId="77777777" w:rsidR="00D5170A" w:rsidRPr="004D0F95" w:rsidRDefault="00D5170A" w:rsidP="00FE07AB">
            <w:pPr>
              <w:spacing w:before="240"/>
              <w:jc w:val="both"/>
              <w:rPr>
                <w:rFonts w:ascii="Cambria Math" w:hAnsi="Cambria Math"/>
                <w:sz w:val="18"/>
                <w:szCs w:val="18"/>
              </w:rPr>
            </w:pPr>
            <w:r w:rsidRPr="004D0F95">
              <w:rPr>
                <w:rFonts w:ascii="Cambria Math" w:hAnsi="Cambria Math"/>
                <w:sz w:val="18"/>
                <w:szCs w:val="18"/>
              </w:rPr>
              <w:t>98,73</w:t>
            </w:r>
          </w:p>
        </w:tc>
        <w:tc>
          <w:tcPr>
            <w:tcW w:w="0" w:type="auto"/>
            <w:tcBorders>
              <w:top w:val="nil"/>
              <w:bottom w:val="single" w:sz="4" w:space="0" w:color="auto"/>
            </w:tcBorders>
          </w:tcPr>
          <w:p w14:paraId="173D0C19" w14:textId="77777777" w:rsidR="00D5170A" w:rsidRPr="004D0F95" w:rsidRDefault="00D5170A" w:rsidP="00FE07AB">
            <w:pPr>
              <w:spacing w:before="240"/>
              <w:jc w:val="both"/>
              <w:rPr>
                <w:rFonts w:ascii="Cambria Math" w:hAnsi="Cambria Math"/>
                <w:sz w:val="18"/>
                <w:szCs w:val="18"/>
              </w:rPr>
            </w:pPr>
            <w:r w:rsidRPr="004D0F95">
              <w:rPr>
                <w:rFonts w:ascii="Cambria Math" w:hAnsi="Cambria Math"/>
                <w:sz w:val="18"/>
                <w:szCs w:val="18"/>
              </w:rPr>
              <w:t>1,90</w:t>
            </w:r>
          </w:p>
        </w:tc>
        <w:tc>
          <w:tcPr>
            <w:tcW w:w="0" w:type="auto"/>
            <w:tcBorders>
              <w:top w:val="nil"/>
              <w:bottom w:val="single" w:sz="4" w:space="0" w:color="auto"/>
            </w:tcBorders>
          </w:tcPr>
          <w:p w14:paraId="1C05C6C5" w14:textId="77777777" w:rsidR="00D5170A" w:rsidRPr="004D0F95" w:rsidRDefault="00D5170A" w:rsidP="00FE07AB">
            <w:pPr>
              <w:spacing w:before="240"/>
              <w:jc w:val="center"/>
              <w:rPr>
                <w:rFonts w:ascii="Cambria Math" w:hAnsi="Cambria Math"/>
                <w:sz w:val="18"/>
                <w:szCs w:val="18"/>
              </w:rPr>
            </w:pPr>
            <w:r w:rsidRPr="004D0F95">
              <w:rPr>
                <w:rFonts w:ascii="Cambria Math" w:hAnsi="Cambria Math"/>
                <w:sz w:val="18"/>
                <w:szCs w:val="18"/>
              </w:rPr>
              <w:t>2%</w:t>
            </w:r>
          </w:p>
        </w:tc>
      </w:tr>
      <w:tr w:rsidR="00D5170A" w:rsidRPr="004D0F95" w14:paraId="60B3070E" w14:textId="77777777" w:rsidTr="004D0F95">
        <w:tc>
          <w:tcPr>
            <w:tcW w:w="0" w:type="auto"/>
            <w:tcBorders>
              <w:top w:val="single" w:sz="4" w:space="0" w:color="auto"/>
              <w:bottom w:val="single" w:sz="4" w:space="0" w:color="auto"/>
            </w:tcBorders>
          </w:tcPr>
          <w:p w14:paraId="3AF94986" w14:textId="77777777" w:rsidR="00D5170A" w:rsidRPr="004D0F95" w:rsidRDefault="00D5170A" w:rsidP="00FE07AB">
            <w:pPr>
              <w:jc w:val="both"/>
              <w:rPr>
                <w:rFonts w:ascii="Cambria Math" w:eastAsia="Cambria Math" w:hAnsi="Cambria Math" w:cs="Cambria Math"/>
                <w:color w:val="000000"/>
                <w:sz w:val="18"/>
                <w:szCs w:val="18"/>
              </w:rPr>
            </w:pPr>
          </w:p>
        </w:tc>
        <w:tc>
          <w:tcPr>
            <w:tcW w:w="0" w:type="auto"/>
            <w:tcBorders>
              <w:top w:val="single" w:sz="4" w:space="0" w:color="auto"/>
              <w:bottom w:val="single" w:sz="4" w:space="0" w:color="auto"/>
            </w:tcBorders>
          </w:tcPr>
          <w:p w14:paraId="0886674F" w14:textId="77777777" w:rsidR="00D5170A" w:rsidRPr="004D0F95" w:rsidRDefault="00D5170A" w:rsidP="00FE07AB">
            <w:pPr>
              <w:jc w:val="both"/>
              <w:rPr>
                <w:rFonts w:ascii="Cambria Math" w:eastAsia="Cambria Math" w:hAnsi="Cambria Math" w:cs="Cambria Math"/>
                <w:color w:val="000000"/>
                <w:sz w:val="18"/>
                <w:szCs w:val="18"/>
              </w:rPr>
            </w:pPr>
            <w:r w:rsidRPr="004D0F95">
              <w:rPr>
                <w:rFonts w:ascii="Cambria Math" w:eastAsia="Cambria Math" w:hAnsi="Cambria Math" w:cs="Cambria Math"/>
                <w:color w:val="000000"/>
                <w:sz w:val="18"/>
                <w:szCs w:val="18"/>
              </w:rPr>
              <w:t>Rata-Rata</w:t>
            </w:r>
          </w:p>
        </w:tc>
        <w:tc>
          <w:tcPr>
            <w:tcW w:w="0" w:type="auto"/>
            <w:tcBorders>
              <w:top w:val="single" w:sz="4" w:space="0" w:color="auto"/>
              <w:bottom w:val="single" w:sz="4" w:space="0" w:color="auto"/>
            </w:tcBorders>
          </w:tcPr>
          <w:p w14:paraId="2735FC12" w14:textId="77777777" w:rsidR="00D5170A" w:rsidRPr="004D0F95" w:rsidRDefault="00D5170A" w:rsidP="00FE07AB">
            <w:pPr>
              <w:jc w:val="both"/>
              <w:rPr>
                <w:rFonts w:ascii="Cambria Math" w:eastAsia="Cambria Math" w:hAnsi="Cambria Math" w:cs="Cambria Math"/>
                <w:color w:val="000000"/>
                <w:sz w:val="18"/>
                <w:szCs w:val="18"/>
              </w:rPr>
            </w:pPr>
          </w:p>
        </w:tc>
        <w:tc>
          <w:tcPr>
            <w:tcW w:w="0" w:type="auto"/>
            <w:tcBorders>
              <w:top w:val="single" w:sz="4" w:space="0" w:color="auto"/>
              <w:bottom w:val="single" w:sz="4" w:space="0" w:color="auto"/>
            </w:tcBorders>
          </w:tcPr>
          <w:p w14:paraId="5D14051F" w14:textId="77777777" w:rsidR="00D5170A" w:rsidRPr="004D0F95" w:rsidRDefault="00D5170A" w:rsidP="00FE07AB">
            <w:pPr>
              <w:jc w:val="both"/>
              <w:rPr>
                <w:rFonts w:ascii="Cambria Math" w:eastAsia="Cambria Math" w:hAnsi="Cambria Math" w:cs="Cambria Math"/>
                <w:color w:val="000000"/>
                <w:sz w:val="18"/>
                <w:szCs w:val="18"/>
              </w:rPr>
            </w:pPr>
            <w:r w:rsidRPr="004D0F95">
              <w:rPr>
                <w:rFonts w:ascii="Cambria Math" w:hAnsi="Cambria Math"/>
                <w:sz w:val="18"/>
                <w:szCs w:val="18"/>
              </w:rPr>
              <w:t>69,76</w:t>
            </w:r>
          </w:p>
        </w:tc>
        <w:tc>
          <w:tcPr>
            <w:tcW w:w="0" w:type="auto"/>
            <w:tcBorders>
              <w:top w:val="single" w:sz="4" w:space="0" w:color="auto"/>
              <w:bottom w:val="single" w:sz="4" w:space="0" w:color="auto"/>
            </w:tcBorders>
          </w:tcPr>
          <w:p w14:paraId="64155425" w14:textId="77777777" w:rsidR="00D5170A" w:rsidRPr="004D0F95" w:rsidRDefault="00D5170A" w:rsidP="00FE07AB">
            <w:pPr>
              <w:jc w:val="both"/>
              <w:rPr>
                <w:rFonts w:ascii="Cambria Math" w:eastAsia="Cambria Math" w:hAnsi="Cambria Math" w:cs="Cambria Math"/>
                <w:color w:val="000000"/>
                <w:sz w:val="18"/>
                <w:szCs w:val="18"/>
              </w:rPr>
            </w:pPr>
            <w:r w:rsidRPr="004D0F95">
              <w:rPr>
                <w:rFonts w:ascii="Cambria Math" w:hAnsi="Cambria Math"/>
                <w:sz w:val="18"/>
                <w:szCs w:val="18"/>
              </w:rPr>
              <w:t>93,49</w:t>
            </w:r>
          </w:p>
        </w:tc>
        <w:tc>
          <w:tcPr>
            <w:tcW w:w="0" w:type="auto"/>
            <w:tcBorders>
              <w:top w:val="single" w:sz="4" w:space="0" w:color="auto"/>
              <w:bottom w:val="single" w:sz="4" w:space="0" w:color="auto"/>
            </w:tcBorders>
          </w:tcPr>
          <w:p w14:paraId="214A0023" w14:textId="77777777" w:rsidR="00D5170A" w:rsidRPr="004D0F95" w:rsidRDefault="00D5170A" w:rsidP="00FE07AB">
            <w:pPr>
              <w:jc w:val="both"/>
              <w:rPr>
                <w:rFonts w:ascii="Cambria Math" w:eastAsia="Cambria Math" w:hAnsi="Cambria Math" w:cs="Cambria Math"/>
                <w:color w:val="000000"/>
                <w:sz w:val="18"/>
                <w:szCs w:val="18"/>
              </w:rPr>
            </w:pPr>
            <w:r w:rsidRPr="004D0F95">
              <w:rPr>
                <w:rFonts w:ascii="Cambria Math" w:hAnsi="Cambria Math"/>
                <w:sz w:val="18"/>
                <w:szCs w:val="18"/>
              </w:rPr>
              <w:t>23,73</w:t>
            </w:r>
          </w:p>
        </w:tc>
        <w:tc>
          <w:tcPr>
            <w:tcW w:w="0" w:type="auto"/>
            <w:tcBorders>
              <w:top w:val="single" w:sz="4" w:space="0" w:color="auto"/>
              <w:bottom w:val="single" w:sz="4" w:space="0" w:color="auto"/>
            </w:tcBorders>
          </w:tcPr>
          <w:p w14:paraId="2EF3F963" w14:textId="77777777" w:rsidR="00D5170A" w:rsidRPr="004D0F95" w:rsidRDefault="00D5170A" w:rsidP="00FE07AB">
            <w:pPr>
              <w:jc w:val="center"/>
              <w:rPr>
                <w:rFonts w:ascii="Cambria Math" w:eastAsia="Cambria Math" w:hAnsi="Cambria Math" w:cs="Cambria Math"/>
                <w:color w:val="000000"/>
                <w:sz w:val="18"/>
                <w:szCs w:val="18"/>
              </w:rPr>
            </w:pPr>
            <w:r w:rsidRPr="004D0F95">
              <w:rPr>
                <w:rFonts w:ascii="Cambria Math" w:hAnsi="Cambria Math"/>
                <w:sz w:val="18"/>
                <w:szCs w:val="18"/>
              </w:rPr>
              <w:t>38,98%</w:t>
            </w:r>
          </w:p>
        </w:tc>
      </w:tr>
    </w:tbl>
    <w:p w14:paraId="4F2297D9" w14:textId="77777777" w:rsidR="00D5170A" w:rsidRDefault="00D5170A" w:rsidP="00D5170A">
      <w:pPr>
        <w:ind w:firstLine="426"/>
        <w:jc w:val="both"/>
        <w:rPr>
          <w:rFonts w:ascii="Cambria Math" w:eastAsia="Cambria Math" w:hAnsi="Cambria Math" w:cs="Cambria Math"/>
          <w:color w:val="000000"/>
          <w:sz w:val="20"/>
        </w:rPr>
      </w:pPr>
    </w:p>
    <w:p w14:paraId="7D285205" w14:textId="5283D7A5" w:rsidR="00D5170A" w:rsidRDefault="00D5170A" w:rsidP="004D0F95">
      <w:pPr>
        <w:spacing w:after="80"/>
        <w:ind w:firstLine="426"/>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Berdasarkan tabel </w:t>
      </w:r>
      <w:r w:rsidR="004D0F95">
        <w:rPr>
          <w:rFonts w:ascii="Cambria Math" w:eastAsia="Cambria Math" w:hAnsi="Cambria Math" w:cs="Cambria Math"/>
          <w:color w:val="000000"/>
          <w:sz w:val="20"/>
        </w:rPr>
        <w:t>3</w:t>
      </w:r>
      <w:r>
        <w:rPr>
          <w:rFonts w:ascii="Cambria Math" w:eastAsia="Cambria Math" w:hAnsi="Cambria Math" w:cs="Cambria Math"/>
          <w:color w:val="000000"/>
          <w:sz w:val="20"/>
        </w:rPr>
        <w:t xml:space="preserve"> </w:t>
      </w:r>
      <w:r w:rsidR="004D0F95">
        <w:rPr>
          <w:rFonts w:ascii="Cambria Math" w:eastAsia="Cambria Math" w:hAnsi="Cambria Math" w:cs="Cambria Math"/>
          <w:color w:val="000000"/>
          <w:sz w:val="20"/>
        </w:rPr>
        <w:t xml:space="preserve">terlihat </w:t>
      </w:r>
      <w:r>
        <w:rPr>
          <w:rFonts w:ascii="Cambria Math" w:eastAsia="Cambria Math" w:hAnsi="Cambria Math" w:cs="Cambria Math"/>
          <w:color w:val="000000"/>
          <w:sz w:val="20"/>
        </w:rPr>
        <w:t>bahwa peserta yang hadir sebanyak 70 orang tenaga kesehatan, namun yang memberikan respon</w:t>
      </w:r>
      <w:r w:rsidR="00393F39">
        <w:rPr>
          <w:rFonts w:ascii="Cambria Math" w:eastAsia="Cambria Math" w:hAnsi="Cambria Math" w:cs="Cambria Math"/>
          <w:color w:val="000000"/>
          <w:sz w:val="20"/>
        </w:rPr>
        <w:t>s</w:t>
      </w:r>
      <w:r>
        <w:rPr>
          <w:rFonts w:ascii="Cambria Math" w:eastAsia="Cambria Math" w:hAnsi="Cambria Math" w:cs="Cambria Math"/>
          <w:color w:val="000000"/>
          <w:sz w:val="20"/>
        </w:rPr>
        <w:t xml:space="preserve"> terhadap kuesioner yang dibagikan sebanyak 63 orang. Hasil kegiatan PKM ini sangat bermakna bagi tenaga kesehatan, hal ini terlihat dari pernyataan peserta dengan rata-rata skor sebesar 69,76% yang artinya bahwa motivasi tenaga kesehatan cukup baik menjadi sangat baik yang ditunjukan pada skor rata-rata sebesar </w:t>
      </w:r>
      <w:r>
        <w:rPr>
          <w:rFonts w:ascii="Cambria Math" w:hAnsi="Cambria Math"/>
          <w:sz w:val="20"/>
        </w:rPr>
        <w:t>93</w:t>
      </w:r>
      <w:r w:rsidRPr="00335E13">
        <w:rPr>
          <w:rFonts w:ascii="Cambria Math" w:hAnsi="Cambria Math"/>
          <w:sz w:val="20"/>
        </w:rPr>
        <w:t>,</w:t>
      </w:r>
      <w:r>
        <w:rPr>
          <w:rFonts w:ascii="Cambria Math" w:hAnsi="Cambria Math"/>
          <w:sz w:val="20"/>
        </w:rPr>
        <w:t>49%</w:t>
      </w:r>
      <w:r>
        <w:rPr>
          <w:rFonts w:ascii="Cambria Math" w:eastAsia="Cambria Math" w:hAnsi="Cambria Math" w:cs="Cambria Math"/>
          <w:color w:val="000000"/>
          <w:sz w:val="20"/>
        </w:rPr>
        <w:t xml:space="preserve">. Infomasi dari tabel di atas, memberikan pesan bahwa dengan kegiatan PKM ini, tenaga kesehatan merasa senang diperhatikan oleh pihak kampus, mereka merasakan ada harapan baru serta mereka meyakini bahwa </w:t>
      </w:r>
      <w:r w:rsidR="00393F39" w:rsidRPr="00393F39">
        <w:rPr>
          <w:rFonts w:ascii="Cambria Math" w:eastAsia="Cambria Math" w:hAnsi="Cambria Math" w:cs="Cambria Math"/>
          <w:i/>
          <w:iCs/>
          <w:color w:val="000000"/>
          <w:sz w:val="20"/>
        </w:rPr>
        <w:t>Covid-19</w:t>
      </w:r>
      <w:r w:rsidR="00393F39">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pasti berlalu. </w:t>
      </w:r>
    </w:p>
    <w:p w14:paraId="0EDF8321" w14:textId="0D124BF0" w:rsidR="00D5170A" w:rsidRDefault="00D5170A" w:rsidP="004D0F95">
      <w:pPr>
        <w:spacing w:after="80"/>
        <w:ind w:firstLine="426"/>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Seseorang menjadi lebih bersemangat jika </w:t>
      </w:r>
      <w:r w:rsidRPr="00607B15">
        <w:rPr>
          <w:rFonts w:ascii="Cambria Math" w:eastAsia="Cambria Math" w:hAnsi="Cambria Math" w:cs="Cambria Math"/>
          <w:color w:val="000000"/>
          <w:sz w:val="20"/>
        </w:rPr>
        <w:t>emosi   positif   gembira</w:t>
      </w:r>
      <w:r>
        <w:rPr>
          <w:rFonts w:ascii="Cambria Math" w:eastAsia="Cambria Math" w:hAnsi="Cambria Math" w:cs="Cambria Math"/>
          <w:color w:val="000000"/>
          <w:sz w:val="20"/>
        </w:rPr>
        <w:t xml:space="preserve"> dan pengalaman yang menyenanknya bersama sejawat dieksplorasi </w:t>
      </w:r>
      <w:r>
        <w:rPr>
          <w:rFonts w:ascii="Cambria Math" w:eastAsia="Cambria Math" w:hAnsi="Cambria Math" w:cs="Cambria Math"/>
          <w:color w:val="000000"/>
          <w:sz w:val="20"/>
        </w:rPr>
        <w:fldChar w:fldCharType="begin" w:fldLock="1"/>
      </w:r>
      <w:r>
        <w:rPr>
          <w:rFonts w:ascii="Cambria Math" w:eastAsia="Cambria Math" w:hAnsi="Cambria Math" w:cs="Cambria Math"/>
          <w:color w:val="000000"/>
          <w:sz w:val="20"/>
        </w:rPr>
        <w:instrText>ADDIN CSL_CITATION {"citationItems":[{"id":"ITEM-1","itemData":{"DOI":"10.23917/warta.v25i3.1032","ISSN":"1410-9344","abstract":"Masuknya Covid-19 ke Pesantren pada pertengahan Maret 2020 membuat warga Pesantren harus mewaspadai penyebaran virus ini. Kuatnya religiusitas warga Pesantren, membuat mereka sedikit mengabaikan protokol kesehatan dalam pencegahan penularan Covid-19, sehingga kehidupan di Pesantren menjadi sangat rentan penularan Covid-19 mengingat jumlah santri yang sangat banyak berada dalam satu lokasi (asrama). Bila satu orang menderita Covid-19 maka penularannya akan sangat cepat. Kegiatan ini dilakukan di Pondok Pesantren Wali Songo (PPWS) Ngabar yang terletak di desa Ngabar, kecamatan Siman, kabupaten Ponorogo. Permasalahan yang dihadapi mitra adalah resiko penularan Covid-19 tinggi, munculnya kluster pesantren, dan rendahnya pengetahuan satgas covid Pesantren. Program pengabdian kepada masyarakat ini bertujuan untuk memberikan edukasi tentang pencegahan dan penularan Covid-19 kepada satgas covid 19 Pondok Pesantren agar tidak menimbulkan kluster penularan baru. Metode pelaksanaan dalam kegiatan pengabdian terdiri atas perencanaan (tahap persiapan), dimana pada tahap ini dilakukan koordinasi tim dengan mitra, serta penyusunan video sebagai media sosialisasi dan edukasi kepada tim satgas covid Pesantren. Pada tahap ini juga dilakukan penyebaran kuesioner untuk mengukur pengetahuan satgas covid 19. Selanjutnya pelaksanaan kegiatan (tahap sosialisasi) dilakukan dengan tekhnik FGD tentang tugas dan peran satgas covid serta pemberian edukasi dan penyuluhan dengan menayangkan video animasi tentang prosedur pencegahan penularan Covid-19.  Kegiatan dilakukan secara daring  dan dilanjutkan pengisian kuesioner setelah edukasi.  Hasil pelatihan menunjukkan pengetahuan satgas covid terdapat peningkatan dari 54% menjadi  92% dalam kategori baik. Pelatihan dan penyuluhan ini dinilai efektif  meningkatkan pengetahuan satgas covid 19 Pondok Pesantren sehingga diharapkan mencegah  munculnya kluster baru di Pesantren.","author":[{"dropping-particle":"","family":"Susanti","given":"Sri","non-dropping-particle":"","parse-names":false,"suffix":""},{"dropping-particle":"","family":"Munawaroh","given":"Siti","non-dropping-particle":"","parse-names":false,"suffix":""},{"dropping-particle":"","family":"Nasriati","given":"Ririn","non-dropping-particle":"","parse-names":false,"suffix":""}],"container-title":"Warta LPM","id":"ITEM-1","issue":"3","issued":{"date-parts":[["2022"]]},"page":"366-378","title":"Edukasi dan Pemberdayaan Satgas Covid-19 dalam Pencegahan Penularan Covid-19 pada Cluster Pesantren","type":"article-journal","volume":"25"},"uris":["http://www.mendeley.com/documents/?uuid=cb19c984-b393-4a46-8619-7314d988ba30"]}],"mendeley":{"formattedCitation":"(Susanti et al., 2022)","plainTextFormattedCitation":"(Susanti et al., 2022)","previouslyFormattedCitation":"(Susanti et al., 2022)"},"properties":{"noteIndex":0},"schema":"https://github.com/citation-style-language/schema/raw/master/csl-citation.json"}</w:instrText>
      </w:r>
      <w:r>
        <w:rPr>
          <w:rFonts w:ascii="Cambria Math" w:eastAsia="Cambria Math" w:hAnsi="Cambria Math" w:cs="Cambria Math"/>
          <w:color w:val="000000"/>
          <w:sz w:val="20"/>
        </w:rPr>
        <w:fldChar w:fldCharType="separate"/>
      </w:r>
      <w:r w:rsidRPr="00B65BC9">
        <w:rPr>
          <w:rFonts w:ascii="Cambria Math" w:eastAsia="Cambria Math" w:hAnsi="Cambria Math" w:cs="Cambria Math"/>
          <w:noProof/>
          <w:color w:val="000000"/>
          <w:sz w:val="20"/>
        </w:rPr>
        <w:t>(Susanti et al., 2022)</w:t>
      </w:r>
      <w:r>
        <w:rPr>
          <w:rFonts w:ascii="Cambria Math" w:eastAsia="Cambria Math" w:hAnsi="Cambria Math" w:cs="Cambria Math"/>
          <w:color w:val="000000"/>
          <w:sz w:val="20"/>
        </w:rPr>
        <w:fldChar w:fldCharType="end"/>
      </w:r>
      <w:r>
        <w:rPr>
          <w:rFonts w:ascii="Cambria Math" w:eastAsia="Cambria Math" w:hAnsi="Cambria Math" w:cs="Cambria Math"/>
          <w:color w:val="000000"/>
          <w:sz w:val="20"/>
        </w:rPr>
        <w:t xml:space="preserve">. Sehingga mereka lebih bersemangat menjadi garda terdepan dalam menangani pasien </w:t>
      </w:r>
      <w:r w:rsidR="00393F39" w:rsidRPr="00393F39">
        <w:rPr>
          <w:rFonts w:ascii="Cambria Math" w:eastAsia="Cambria Math" w:hAnsi="Cambria Math" w:cs="Cambria Math"/>
          <w:i/>
          <w:iCs/>
          <w:color w:val="000000"/>
          <w:sz w:val="20"/>
        </w:rPr>
        <w:t>Covid-19</w:t>
      </w:r>
      <w:r w:rsidR="00393F39">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di RSUD Karawang. Mengapa mereka senang? Karena mereka lebih menekankan nilai-nilai syukur dalam dirinya. Hal yang menarik ketika curah pendapat dengan para tenaga kesehatan tersebut adalah bahwa mereka memiliki cara menjalankan rasa syukur sehingga kesehatan mental mereka dapat terjaga. Jadi terlhat dengan jelas bahwa yang menjalankan agamanya yang lebih mendalam serta membangun hubungan dengan yang Ilahi (Tuhan Yang Maha Esa) maka mereka lebih tenang dan bahagia. Hal ini sesuai dengan hasil kajian </w:t>
      </w:r>
      <w:r>
        <w:rPr>
          <w:rFonts w:ascii="Cambria Math" w:eastAsia="Cambria Math" w:hAnsi="Cambria Math" w:cs="Cambria Math"/>
          <w:color w:val="000000"/>
          <w:sz w:val="20"/>
        </w:rPr>
        <w:fldChar w:fldCharType="begin" w:fldLock="1"/>
      </w:r>
      <w:r>
        <w:rPr>
          <w:rFonts w:ascii="Cambria Math" w:eastAsia="Cambria Math" w:hAnsi="Cambria Math" w:cs="Cambria Math"/>
          <w:color w:val="000000"/>
          <w:sz w:val="20"/>
        </w:rPr>
        <w:instrText>ADDIN CSL_CITATION {"citationItems":[{"id":"ITEM-1","itemData":{"DOI":"10.15575/jpib.v4i2.13382","ISSN":"2615-8191","abstract":"This study aims to analyze the correlation between social support and stress towards the health workers during COVID-19 pandemic mediated by gratitude and patience. This study used quantitative correlational approach on 245 health workers. This study used four scales, Perceived Stress Scale, Multidimensional Scale Perceived Social Support, Gratitude Scale, and Patience Scale. The data analysis used the mediation analysis by JASP 14.1. The results showed that the model of social support and stress among the health workers with the mediation of gratitude and patience was not supported by data. After further analysis, it shows that gratitude had a role as a partial mediator between social support and stress among the health workers during COVID-19 pandemic.","author":[{"dropping-particle":"","family":"Rahmania","given":"Farra Anisa","non-dropping-particle":"","parse-names":false,"suffix":""},{"dropping-particle":"","family":"Nashori","given":"Fuad","non-dropping-particle":"","parse-names":false,"suffix":""}],"container-title":"Jurnal Psikologi Islam dan Budaya","id":"ITEM-1","issue":"2","issued":{"date-parts":[["2021"]]},"page":"81-94","title":"Mediator Syukur dan Sabar pada Dukungan Sosial dan Stres Tenaga Kesehatan selama Pandemi COVID-19","type":"article-journal","volume":"4"},"uris":["http://www.mendeley.com/documents/?uuid=60f8010e-7ae8-42bc-b763-b57570a05a16"]}],"mendeley":{"formattedCitation":"(Rahmania &amp; Nashori, 2021)","plainTextFormattedCitation":"(Rahmania &amp; Nashori, 2021)","previouslyFormattedCitation":"(Rahmania &amp; Nashori, 2021)"},"properties":{"noteIndex":0},"schema":"https://github.com/citation-style-language/schema/raw/master/csl-citation.json"}</w:instrText>
      </w:r>
      <w:r>
        <w:rPr>
          <w:rFonts w:ascii="Cambria Math" w:eastAsia="Cambria Math" w:hAnsi="Cambria Math" w:cs="Cambria Math"/>
          <w:color w:val="000000"/>
          <w:sz w:val="20"/>
        </w:rPr>
        <w:fldChar w:fldCharType="separate"/>
      </w:r>
      <w:r>
        <w:rPr>
          <w:rFonts w:ascii="Cambria Math" w:eastAsia="Cambria Math" w:hAnsi="Cambria Math" w:cs="Cambria Math"/>
          <w:noProof/>
          <w:color w:val="000000"/>
          <w:sz w:val="20"/>
        </w:rPr>
        <w:t>(Rahmania &amp; Nashori, 2021)</w:t>
      </w:r>
      <w:r>
        <w:rPr>
          <w:rFonts w:ascii="Cambria Math" w:eastAsia="Cambria Math" w:hAnsi="Cambria Math" w:cs="Cambria Math"/>
          <w:color w:val="000000"/>
          <w:sz w:val="20"/>
        </w:rPr>
        <w:fldChar w:fldCharType="end"/>
      </w:r>
      <w:r>
        <w:rPr>
          <w:rFonts w:ascii="Cambria Math" w:eastAsia="Cambria Math" w:hAnsi="Cambria Math" w:cs="Cambria Math"/>
          <w:color w:val="000000"/>
          <w:sz w:val="20"/>
        </w:rPr>
        <w:t xml:space="preserve"> yang menyatakan bahwa bahwa syukur memiliki peran sebagai mediator pada tenaga kesehatan selama pandemi </w:t>
      </w:r>
      <w:r w:rsidR="00393F39" w:rsidRPr="00393F39">
        <w:rPr>
          <w:rFonts w:ascii="Cambria Math" w:eastAsia="Cambria Math" w:hAnsi="Cambria Math" w:cs="Cambria Math"/>
          <w:i/>
          <w:iCs/>
          <w:color w:val="000000"/>
          <w:sz w:val="20"/>
        </w:rPr>
        <w:t>Covid-19.</w:t>
      </w:r>
      <w:r w:rsidR="00393F39">
        <w:rPr>
          <w:rFonts w:ascii="Cambria Math" w:eastAsia="Cambria Math" w:hAnsi="Cambria Math" w:cs="Cambria Math"/>
          <w:color w:val="000000"/>
          <w:sz w:val="20"/>
        </w:rPr>
        <w:t xml:space="preserve"> </w:t>
      </w:r>
    </w:p>
    <w:p w14:paraId="2FB63F76" w14:textId="303F57F6" w:rsidR="00D5170A" w:rsidRDefault="00D5170A" w:rsidP="004D0F95">
      <w:pPr>
        <w:spacing w:after="80"/>
        <w:ind w:firstLine="425"/>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Berdasarkan hasil pengabdian yang dilakukan oleh tim PKM, dengan cara melakukan pendampingan efektif selama satu bulan, terlihat betul bahwa motivasi intrinsik (dimensi no 1-3) para tenaga medis lebih dominan jika dibandingkan dengan motivasi ekstrinsiknya (dimensi no 4), yakni mengalami kenaikan sebesar rata-rata 51% sedangkan motivasi ekstrinsik mengalami kenaikan dengan 2% (dibulatkan) saja. Motivasi intrinsik yang dimaksud adalah tipe motivasi yang berasal dalam diri tenaga medis tersebut yakni niat dalam hatinya untuk membantu dan menolong meringankan beban pasien </w:t>
      </w:r>
      <w:r w:rsidR="00393F39" w:rsidRPr="00393F39">
        <w:rPr>
          <w:rFonts w:ascii="Cambria Math" w:eastAsia="Cambria Math" w:hAnsi="Cambria Math" w:cs="Cambria Math"/>
          <w:i/>
          <w:iCs/>
          <w:color w:val="000000"/>
          <w:sz w:val="20"/>
        </w:rPr>
        <w:t>Covid-19</w:t>
      </w:r>
      <w:r>
        <w:rPr>
          <w:rFonts w:ascii="Cambria Math" w:eastAsia="Cambria Math" w:hAnsi="Cambria Math" w:cs="Cambria Math"/>
          <w:color w:val="000000"/>
          <w:sz w:val="20"/>
        </w:rPr>
        <w:t>. Sedangkan yang dimaksud dengan motivasi ekstrinsik adalah tipe motivasi yang berada di</w:t>
      </w:r>
      <w:r w:rsidR="00393F39">
        <w:rPr>
          <w:rFonts w:ascii="Cambria Math" w:eastAsia="Cambria Math" w:hAnsi="Cambria Math" w:cs="Cambria Math"/>
          <w:color w:val="000000"/>
          <w:sz w:val="20"/>
        </w:rPr>
        <w:t xml:space="preserve"> </w:t>
      </w:r>
      <w:r>
        <w:rPr>
          <w:rFonts w:ascii="Cambria Math" w:eastAsia="Cambria Math" w:hAnsi="Cambria Math" w:cs="Cambria Math"/>
          <w:color w:val="000000"/>
          <w:sz w:val="20"/>
        </w:rPr>
        <w:t>luar kendali mereka yakni sepeti gaji, bonus dan remunerisasi lainnya. Hal ini relevan dengan hasil penelitian, yang menyatakan bahwa motivasi intrinsik dan motivasi ekstrinsik berpengaruh terhadap kineja pegawai</w:t>
      </w:r>
      <w:r>
        <w:rPr>
          <w:rFonts w:ascii="Cambria Math" w:eastAsia="Cambria Math" w:hAnsi="Cambria Math" w:cs="Cambria Math"/>
          <w:color w:val="000000"/>
          <w:sz w:val="20"/>
        </w:rPr>
        <w:fldChar w:fldCharType="begin" w:fldLock="1"/>
      </w:r>
      <w:r>
        <w:rPr>
          <w:rFonts w:ascii="Cambria Math" w:eastAsia="Cambria Math" w:hAnsi="Cambria Math" w:cs="Cambria Math"/>
          <w:color w:val="000000"/>
          <w:sz w:val="20"/>
        </w:rPr>
        <w:instrText>ADDIN CSL_CITATION {"citationItems":[{"id":"ITEM-1","itemData":{"abstract":"Tenaga kesehatan sebagai Sumber Daya Manusia (SDM) dalam menjalankan pelayanan kesehatan di rumah sakit merupakan sumber daya yang penting dan sangat dibutuhkan untuk mencapai kinerja yang optimal. Salah satu faktor utama yang mempengaruhi kinerja SDM adalah motivasinya dalam bekerja. Pada sistem pelayanan kesehatan di rumah sakit, di samping dokter, perawat dan bidan juga memiliki posisi yang sangat penting. Perawat merupakan ujung tombak dan mempunyai kedudukan penting dalam menghasilkan kualitas pelayanan kesehatan di rumah sakit, karena pelayanan yang diberikannya dilaksanakan selama 24 jam secara berkesinambungan. Berdasarkan hal tersebut, motivasi perawat sangat penting dalam upaya meningkatkan kinerja perawat saat memberikan pelayanan keperawatan. Penulisan artikel ini bertujuan untuk melakukan kajian terhadap literatur yang berhubungan dengan pengaruh motivasi intrinsik dan motivasi ekstrinsik terhadap kinerja perawat. Hasil kajian menemukan bawa motivasi intrinsik yang berpengaruh terhadap kinerja perawat adalah tanggung jawab, pengakuan dari orang lain (penghargaan), prestasi, pekerjaan itu sendiri, dan pengembangan. Motivasi ekstrinsik yang berpengaruh terhadap kinerja adalah gaji, kebijakan dan administrasi, rekan kerja, keamanan, kondisi/lingkungan kerja, supervisi.","author":[{"dropping-particle":"","family":"Ridwan","given":"Lutfi Fauji","non-dropping-particle":"","parse-names":false,"suffix":""},{"dropping-particle":"","family":"Padjadjaran","given":"Universitas","non-dropping-particle":"","parse-names":false,"suffix":""}],"id":"ITEM-1","issue":"38","issued":{"date-parts":[["2005"]]},"page":"1-9","title":"Pengaruh Motivasi Intrinsik dan Motivasi Ekstrinsik Terhadap Kinerja Perawat;Suatu Kajian Literatur.","type":"article-journal"},"uris":["http://www.mendeley.com/documents/?uuid=355c9479-bcc1-49b9-9d89-8c8bfcef89f7"]}],"mendeley":{"formattedCitation":"(Ridwan &amp; Padjadjaran, 2005)","plainTextFormattedCitation":"(Ridwan &amp; Padjadjaran, 2005)","previouslyFormattedCitation":"(Ridwan &amp; Padjadjaran, 2005)"},"properties":{"noteIndex":0},"schema":"https://github.com/citation-style-language/schema/raw/master/csl-citation.json"}</w:instrText>
      </w:r>
      <w:r>
        <w:rPr>
          <w:rFonts w:ascii="Cambria Math" w:eastAsia="Cambria Math" w:hAnsi="Cambria Math" w:cs="Cambria Math"/>
          <w:color w:val="000000"/>
          <w:sz w:val="20"/>
        </w:rPr>
        <w:fldChar w:fldCharType="separate"/>
      </w:r>
      <w:r>
        <w:rPr>
          <w:rFonts w:ascii="Cambria Math" w:eastAsia="Cambria Math" w:hAnsi="Cambria Math" w:cs="Cambria Math"/>
          <w:noProof/>
          <w:color w:val="000000"/>
          <w:sz w:val="20"/>
        </w:rPr>
        <w:t>(Ridwan &amp; Padjadjaran, 2005)</w:t>
      </w:r>
      <w:r>
        <w:rPr>
          <w:rFonts w:ascii="Cambria Math" w:eastAsia="Cambria Math" w:hAnsi="Cambria Math" w:cs="Cambria Math"/>
          <w:color w:val="000000"/>
          <w:sz w:val="20"/>
        </w:rPr>
        <w:fldChar w:fldCharType="end"/>
      </w:r>
      <w:r>
        <w:rPr>
          <w:rFonts w:ascii="Cambria Math" w:eastAsia="Cambria Math" w:hAnsi="Cambria Math" w:cs="Cambria Math"/>
          <w:color w:val="000000"/>
          <w:sz w:val="20"/>
        </w:rPr>
        <w:t>. Jika semakin banyak motivasi yang ada dalam diri dan dukungan di luar diri seorang pegawai maka dapat mendorong kinerja secara siginifikan.</w:t>
      </w:r>
      <w:r>
        <w:rPr>
          <w:rFonts w:ascii="Cambria Math" w:eastAsia="Cambria Math" w:hAnsi="Cambria Math" w:cs="Cambria Math"/>
          <w:color w:val="000000"/>
          <w:sz w:val="20"/>
        </w:rPr>
        <w:fldChar w:fldCharType="begin" w:fldLock="1"/>
      </w:r>
      <w:r>
        <w:rPr>
          <w:rFonts w:ascii="Cambria Math" w:eastAsia="Cambria Math" w:hAnsi="Cambria Math" w:cs="Cambria Math"/>
          <w:color w:val="000000"/>
          <w:sz w:val="20"/>
        </w:rPr>
        <w:instrText>ADDIN CSL_CITATION {"citationItems":[{"id":"ITEM-1","itemData":{"DOI":"10.29264/jmmn.v14i1.10642","abstract":"Penelitian ini bertujuan untuk mengetahui dan menganalisis pengaruh motivasi intrinsik, motivasi ekstrinsik, dan komitmen terhadap kinerja pegawai Badan Penanggulangan Bencana Daerah Kabupaten Jember. Populasi dalam penelitian semua pegawai BPBD Kabupaten Jember yang berjumlah 63 orang. Sampel yang digunakan dalam penelitian ini adalah sampling jenuh, sampel jenuh merupakan penentuan sampel bila semua anggota populasi digunakan sebagai sampel. Penelitian ini menggunakan pendekatan kuantitatif, teknik pengambilan data dalam penelitian ini melalui wawancara, kuesioner dan observasi dokumen. Teknik analisis data yang digunakan Uji Validitas, Uji Reabilitas, Uji Normalitas, Uji Multikolinereritas, Uji Heteroskedastisitas dan analisis regresi linear berganda dengan Uji t dan Uji f. Hasil dari penelitan ini menunjukkan bahwa (H1) terdapat pengaruh positif signifikan motivasi intrinsik terhadap kinerja pegawai. Dalam Pengujian hipotesis kedua (H2) untuk pengaruh motivasi extrinsik (X2) tidak terdapat pengaruh terhadap kinerja pegawai (Y). Dalam pengujian hipotesis kegtiga (H3) untuk pengaruh komitmen (X3) terdapat pengaruh positif signifikan terhadap kinerja pegawai (Y). Terdapat pengaruh positif signifikan variabel bebas (X), motivasi intrinsik (X1), motivasi ekstrinsik (X2), komitmen (X3) secara simultan terhadap variabel terikat, kinerja pegawai (Y).","author":[{"dropping-particle":"","family":"Hartono","given":"Kitria Octariana","non-dropping-particle":"","parse-names":false,"suffix":""},{"dropping-particle":"","family":"Herlambang","given":"Toni","non-dropping-particle":"","parse-names":false,"suffix":""},{"dropping-particle":"","family":"Tyas","given":"Wenny Murtalining","non-dropping-particle":"","parse-names":false,"suffix":""}],"id":"ITEM-1","issue":"1","issued":{"date-parts":[["2022"]]},"page":"76-82","title":"Pengaruh Motivasi Intrinsik, Motivasi Ekstrinsik, dan Komiten terhadap Kinerja Pegawai Badan Penanggulangan Bencana Daerah","type":"article-journal","volume":"14"},"uris":["http://www.mendeley.com/documents/?uuid=88bddba7-af7e-4165-8be7-363d9c60895e"]}],"mendeley":{"formattedCitation":"(Hartono et al., 2022)","plainTextFormattedCitation":"(Hartono et al., 2022)","previouslyFormattedCitation":"(Hartono et al., 2022)"},"properties":{"noteIndex":0},"schema":"https://github.com/citation-style-language/schema/raw/master/csl-citation.json"}</w:instrText>
      </w:r>
      <w:r>
        <w:rPr>
          <w:rFonts w:ascii="Cambria Math" w:eastAsia="Cambria Math" w:hAnsi="Cambria Math" w:cs="Cambria Math"/>
          <w:color w:val="000000"/>
          <w:sz w:val="20"/>
        </w:rPr>
        <w:fldChar w:fldCharType="separate"/>
      </w:r>
      <w:r>
        <w:rPr>
          <w:rFonts w:ascii="Cambria Math" w:eastAsia="Cambria Math" w:hAnsi="Cambria Math" w:cs="Cambria Math"/>
          <w:noProof/>
          <w:color w:val="000000"/>
          <w:sz w:val="20"/>
        </w:rPr>
        <w:t>(Hartono et al., 2022)</w:t>
      </w:r>
      <w:r>
        <w:rPr>
          <w:rFonts w:ascii="Cambria Math" w:eastAsia="Cambria Math" w:hAnsi="Cambria Math" w:cs="Cambria Math"/>
          <w:color w:val="000000"/>
          <w:sz w:val="20"/>
        </w:rPr>
        <w:fldChar w:fldCharType="end"/>
      </w:r>
      <w:r w:rsidR="00393F39">
        <w:rPr>
          <w:rFonts w:ascii="Cambria Math" w:eastAsia="Cambria Math" w:hAnsi="Cambria Math" w:cs="Cambria Math"/>
          <w:color w:val="000000"/>
          <w:sz w:val="20"/>
        </w:rPr>
        <w:t>.</w:t>
      </w:r>
    </w:p>
    <w:p w14:paraId="7DAD6DBA" w14:textId="77777777" w:rsidR="00D5170A" w:rsidRDefault="00D5170A" w:rsidP="00D5170A">
      <w:pPr>
        <w:ind w:firstLine="397"/>
        <w:jc w:val="both"/>
        <w:rPr>
          <w:rFonts w:ascii="Cambria Math" w:eastAsia="Cambria Math" w:hAnsi="Cambria Math" w:cs="Cambria Math"/>
          <w:color w:val="000000"/>
          <w:sz w:val="20"/>
        </w:rPr>
      </w:pPr>
    </w:p>
    <w:p w14:paraId="01576CF0" w14:textId="77777777" w:rsidR="00D5170A" w:rsidRPr="00FE6399" w:rsidRDefault="00D5170A" w:rsidP="00393F39">
      <w:pPr>
        <w:jc w:val="both"/>
        <w:rPr>
          <w:rFonts w:ascii="Cambria Math" w:eastAsia="Cambria Math" w:hAnsi="Cambria Math" w:cs="Cambria Math"/>
          <w:b/>
          <w:bCs/>
          <w:color w:val="000000"/>
          <w:sz w:val="20"/>
        </w:rPr>
      </w:pPr>
      <w:r w:rsidRPr="00FE6399">
        <w:rPr>
          <w:rFonts w:ascii="Cambria Math" w:eastAsia="Cambria Math" w:hAnsi="Cambria Math" w:cs="Cambria Math"/>
          <w:b/>
          <w:bCs/>
          <w:color w:val="000000"/>
          <w:sz w:val="20"/>
        </w:rPr>
        <w:t>Tahap 3 Loyalitas Tenaga Medis Setelah Webinar</w:t>
      </w:r>
    </w:p>
    <w:p w14:paraId="11FAEA1D" w14:textId="14795C60" w:rsidR="00D5170A" w:rsidRDefault="00D5170A" w:rsidP="004D0F95">
      <w:pPr>
        <w:spacing w:after="80"/>
        <w:ind w:firstLine="425"/>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Pada waktu pelaksanaan webinar, ada sesi tanya jawab dan curah pendapat.  Banyak cerita disampaikan para tenaga kesehatan yang menyetuh hati kita (tim pengabdi+peserta lainnya) mendengar berkaitan dengan penanganan pasien </w:t>
      </w:r>
      <w:r w:rsidR="00393F39" w:rsidRPr="00393F39">
        <w:rPr>
          <w:rFonts w:ascii="Cambria Math" w:eastAsia="Cambria Math" w:hAnsi="Cambria Math" w:cs="Cambria Math"/>
          <w:i/>
          <w:iCs/>
          <w:color w:val="000000"/>
          <w:sz w:val="20"/>
        </w:rPr>
        <w:t>Covid-19</w:t>
      </w:r>
      <w:r w:rsidR="00393F39">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di rumah sakit. Antara lain meninggalnya dua tenaga kesehatan yang meninggal </w:t>
      </w:r>
      <w:r>
        <w:rPr>
          <w:rFonts w:ascii="Cambria Math" w:eastAsia="Cambria Math" w:hAnsi="Cambria Math" w:cs="Cambria Math"/>
          <w:color w:val="000000"/>
          <w:sz w:val="20"/>
        </w:rPr>
        <w:fldChar w:fldCharType="begin" w:fldLock="1"/>
      </w:r>
      <w:r>
        <w:rPr>
          <w:rFonts w:ascii="Cambria Math" w:eastAsia="Cambria Math" w:hAnsi="Cambria Math" w:cs="Cambria Math"/>
          <w:color w:val="000000"/>
          <w:sz w:val="20"/>
        </w:rPr>
        <w:instrText>ADDIN CSL_CITATION {"citationItems":[{"id":"ITEM-1","itemData":{"abstract":"Dua tenaga kesehatan di Karawang meninggal dunia disebut akibat terpapar Covid-19 dari pasien yang terkonfirmasi.","author":[{"dropping-particle":"","family":"Muhamad Nandri Prilatama","given":"","non-dropping-particle":"","parse-names":false,"suffix":""}],"container-title":"Tribunnews Jabar","id":"ITEM-1","issued":{"date-parts":[["2020"]]},"page":"1-2","publisher-place":"Karawang","title":"2 Tenaga Kesehatan di Karawang Meninggal Dunia Terpapar Covid-19","type":"article-newspaper"},"uris":["http://www.mendeley.com/documents/?uuid=7b665157-0833-4fa4-ad16-5ff30d03fd3c"]}],"mendeley":{"formattedCitation":"(Muhamad Nandri Prilatama, 2020)","plainTextFormattedCitation":"(Muhamad Nandri Prilatama, 2020)","previouslyFormattedCitation":"(Muhamad Nandri Prilatama, 2020)"},"properties":{"noteIndex":0},"schema":"https://github.com/citation-style-language/schema/raw/master/csl-citation.json"}</w:instrText>
      </w:r>
      <w:r>
        <w:rPr>
          <w:rFonts w:ascii="Cambria Math" w:eastAsia="Cambria Math" w:hAnsi="Cambria Math" w:cs="Cambria Math"/>
          <w:color w:val="000000"/>
          <w:sz w:val="20"/>
        </w:rPr>
        <w:fldChar w:fldCharType="separate"/>
      </w:r>
      <w:r>
        <w:rPr>
          <w:rFonts w:ascii="Cambria Math" w:eastAsia="Cambria Math" w:hAnsi="Cambria Math" w:cs="Cambria Math"/>
          <w:noProof/>
          <w:color w:val="000000"/>
          <w:sz w:val="20"/>
        </w:rPr>
        <w:t>(Muhamad Nandri Prilatama, 2020)</w:t>
      </w:r>
      <w:r>
        <w:rPr>
          <w:rFonts w:ascii="Cambria Math" w:eastAsia="Cambria Math" w:hAnsi="Cambria Math" w:cs="Cambria Math"/>
          <w:color w:val="000000"/>
          <w:sz w:val="20"/>
        </w:rPr>
        <w:fldChar w:fldCharType="end"/>
      </w:r>
      <w:r>
        <w:rPr>
          <w:rFonts w:ascii="Cambria Math" w:eastAsia="Cambria Math" w:hAnsi="Cambria Math" w:cs="Cambria Math"/>
          <w:color w:val="000000"/>
          <w:sz w:val="20"/>
        </w:rPr>
        <w:t xml:space="preserve">, hal ini memperingatkan kepada </w:t>
      </w:r>
      <w:r>
        <w:rPr>
          <w:rFonts w:ascii="Cambria Math" w:eastAsia="Cambria Math" w:hAnsi="Cambria Math" w:cs="Cambria Math"/>
          <w:i/>
          <w:iCs/>
          <w:color w:val="000000"/>
          <w:sz w:val="20"/>
        </w:rPr>
        <w:t xml:space="preserve">public </w:t>
      </w:r>
      <w:r>
        <w:rPr>
          <w:rFonts w:ascii="Cambria Math" w:eastAsia="Cambria Math" w:hAnsi="Cambria Math" w:cs="Cambria Math"/>
          <w:color w:val="000000"/>
          <w:sz w:val="20"/>
        </w:rPr>
        <w:t xml:space="preserve">betapa bahayanya virus </w:t>
      </w:r>
      <w:r w:rsidRPr="00393F39">
        <w:rPr>
          <w:rFonts w:ascii="Cambria Math" w:eastAsia="Cambria Math" w:hAnsi="Cambria Math" w:cs="Cambria Math"/>
          <w:i/>
          <w:iCs/>
          <w:color w:val="000000"/>
          <w:sz w:val="20"/>
        </w:rPr>
        <w:t>corona</w:t>
      </w:r>
      <w:r>
        <w:rPr>
          <w:rFonts w:ascii="Cambria Math" w:eastAsia="Cambria Math" w:hAnsi="Cambria Math" w:cs="Cambria Math"/>
          <w:color w:val="000000"/>
          <w:sz w:val="20"/>
        </w:rPr>
        <w:t xml:space="preserve">. Ada juga cerita seorang perawat yang tidak boleh bersentuhan dengan putranya, keduanya menangis dari jarak jauh. </w:t>
      </w:r>
      <w:r>
        <w:rPr>
          <w:rFonts w:ascii="Cambria Math" w:eastAsia="Cambria Math" w:hAnsi="Cambria Math" w:cs="Cambria Math"/>
          <w:color w:val="000000"/>
          <w:sz w:val="20"/>
        </w:rPr>
        <w:lastRenderedPageBreak/>
        <w:t xml:space="preserve">Masih banyak cerita lain tentang tenaga kesehatan yang tetap melanjutkan bekerja setelah mendengar kabar orang tuanya meninggal dan seterusnya. Tentu kami mendengar dan melihat dari cerita mereka, poin pentingnya adalah </w:t>
      </w:r>
      <w:r w:rsidRPr="00D5170A">
        <w:rPr>
          <w:rFonts w:ascii="Cambria Math" w:eastAsia="Cambria Math" w:hAnsi="Cambria Math" w:cs="Cambria Math"/>
          <w:color w:val="000000"/>
          <w:sz w:val="20"/>
        </w:rPr>
        <w:t>ternyata kebaikan masih ada dan tersebar dimana-mana.</w:t>
      </w:r>
    </w:p>
    <w:p w14:paraId="61F4137B" w14:textId="13482A91" w:rsidR="00D5170A" w:rsidRDefault="00D5170A" w:rsidP="004D0F95">
      <w:pPr>
        <w:spacing w:after="80"/>
        <w:ind w:firstLine="425"/>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Pada awal kami melakukan observasi pendahuluan, ada sekitar 6% dari 70 tenaga kesehatan ingin mengundurkan diri, karena merasa kekhawatiran terhadap virus corona tersebut. Lalu kami bersama tim melakukan pendampingan dan meyakinkan mereka selama satu bulan. Kata kunci yang sering kami sampaikan sama mereka adalah </w:t>
      </w:r>
      <w:r w:rsidRPr="00D5170A">
        <w:rPr>
          <w:rFonts w:ascii="Cambria Math" w:eastAsia="Cambria Math" w:hAnsi="Cambria Math" w:cs="Cambria Math"/>
          <w:i/>
          <w:iCs/>
          <w:color w:val="000000"/>
          <w:sz w:val="20"/>
        </w:rPr>
        <w:t>“how can I help you”</w:t>
      </w:r>
      <w:r w:rsidRPr="00D5170A">
        <w:rPr>
          <w:rFonts w:ascii="Cambria Math" w:eastAsia="Cambria Math" w:hAnsi="Cambria Math" w:cs="Cambria Math"/>
          <w:color w:val="000000"/>
          <w:sz w:val="20"/>
        </w:rPr>
        <w:t>. Mungkin</w:t>
      </w:r>
      <w:r>
        <w:rPr>
          <w:rFonts w:ascii="Cambria Math" w:eastAsia="Cambria Math" w:hAnsi="Cambria Math" w:cs="Cambria Math"/>
          <w:color w:val="000000"/>
          <w:sz w:val="20"/>
        </w:rPr>
        <w:t xml:space="preserve"> kalimat ini terlihat standar saja, namun bagi tenaga kesehatan tertentu (sebanyak 6%) berdampak sangat besar dan berarti. Hal ini terungkap ketika curah pendapat dengan pihak pegawai RSUD Karawang dalam masa pandemi ini, sebanyak 100 % atau tidak ada satu pun yang menyatakan diri untuk mengundurkan diri dalam pekerjaannya. Hal ini menunjukan loyalitas tenaga kesehatan tidak perlu diragukan lagi. Pada akhirnya kami tim PKM mendaptkan sebuah nilai yang berarti, yakni bahwa memberi pertolongan kecil jarang sekali sampai membuat kita kekuarangan atau merugi. Loyalitas adalah didekasi suci tenaga kesehatan yang dipersembahkan sepenuhnya untuk melayani pasien </w:t>
      </w:r>
      <w:r w:rsidR="00756146" w:rsidRPr="00393F39">
        <w:rPr>
          <w:rFonts w:ascii="Cambria Math" w:eastAsia="Cambria Math" w:hAnsi="Cambria Math" w:cs="Cambria Math"/>
          <w:i/>
          <w:iCs/>
          <w:color w:val="000000"/>
          <w:sz w:val="20"/>
        </w:rPr>
        <w:t>Covid-19.</w:t>
      </w:r>
    </w:p>
    <w:p w14:paraId="6B9C3CD2" w14:textId="77777777" w:rsidR="00D5170A" w:rsidRDefault="00D5170A" w:rsidP="004D0F95">
      <w:pPr>
        <w:spacing w:after="80"/>
        <w:ind w:firstLine="425"/>
        <w:jc w:val="both"/>
        <w:rPr>
          <w:rFonts w:ascii="Cambria Math" w:eastAsia="Cambria Math" w:hAnsi="Cambria Math" w:cs="Cambria Math"/>
          <w:color w:val="000000"/>
          <w:sz w:val="20"/>
        </w:rPr>
      </w:pPr>
    </w:p>
    <w:p w14:paraId="63D6326F" w14:textId="77777777" w:rsidR="00D5170A" w:rsidRPr="0074421E" w:rsidRDefault="00D5170A" w:rsidP="004D0F95">
      <w:pPr>
        <w:spacing w:after="80"/>
        <w:jc w:val="both"/>
        <w:rPr>
          <w:rFonts w:ascii="Cambria Math" w:eastAsia="Cambria Math" w:hAnsi="Cambria Math" w:cs="Cambria Math"/>
          <w:b/>
          <w:bCs/>
          <w:color w:val="000000"/>
          <w:sz w:val="20"/>
        </w:rPr>
      </w:pPr>
      <w:r w:rsidRPr="0074421E">
        <w:rPr>
          <w:rFonts w:ascii="Cambria Math" w:eastAsia="Cambria Math" w:hAnsi="Cambria Math" w:cs="Cambria Math"/>
          <w:b/>
          <w:bCs/>
          <w:color w:val="000000"/>
          <w:sz w:val="20"/>
        </w:rPr>
        <w:t>Tahap 4 Kinerja Tenaga Medis Setelah Webinar</w:t>
      </w:r>
    </w:p>
    <w:p w14:paraId="2B59A6C4" w14:textId="7A5A8459" w:rsidR="00D5170A" w:rsidRDefault="00D5170A" w:rsidP="004D0F95">
      <w:pPr>
        <w:spacing w:after="80"/>
        <w:ind w:firstLine="425"/>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Tuntutan kinerja pada masa pandemi </w:t>
      </w:r>
      <w:r w:rsidR="00393F39" w:rsidRPr="00393F39">
        <w:rPr>
          <w:rFonts w:ascii="Cambria Math" w:eastAsia="Cambria Math" w:hAnsi="Cambria Math" w:cs="Cambria Math"/>
          <w:i/>
          <w:iCs/>
          <w:color w:val="000000"/>
          <w:sz w:val="20"/>
        </w:rPr>
        <w:t>Covid-</w:t>
      </w:r>
      <w:proofErr w:type="gramStart"/>
      <w:r w:rsidR="00393F39" w:rsidRPr="00393F39">
        <w:rPr>
          <w:rFonts w:ascii="Cambria Math" w:eastAsia="Cambria Math" w:hAnsi="Cambria Math" w:cs="Cambria Math"/>
          <w:i/>
          <w:iCs/>
          <w:color w:val="000000"/>
          <w:sz w:val="20"/>
        </w:rPr>
        <w:t>19</w:t>
      </w:r>
      <w:r w:rsidR="00393F39">
        <w:rPr>
          <w:rFonts w:ascii="Cambria Math" w:eastAsia="Cambria Math" w:hAnsi="Cambria Math" w:cs="Cambria Math"/>
          <w:color w:val="000000"/>
          <w:sz w:val="20"/>
        </w:rPr>
        <w:t xml:space="preserve">  </w:t>
      </w:r>
      <w:r>
        <w:rPr>
          <w:rFonts w:ascii="Cambria Math" w:eastAsia="Cambria Math" w:hAnsi="Cambria Math" w:cs="Cambria Math"/>
          <w:color w:val="000000"/>
          <w:sz w:val="20"/>
        </w:rPr>
        <w:t>bagi</w:t>
      </w:r>
      <w:proofErr w:type="gramEnd"/>
      <w:r>
        <w:rPr>
          <w:rFonts w:ascii="Cambria Math" w:eastAsia="Cambria Math" w:hAnsi="Cambria Math" w:cs="Cambria Math"/>
          <w:color w:val="000000"/>
          <w:sz w:val="20"/>
        </w:rPr>
        <w:t xml:space="preserve"> tenaga kesehatan benar-benar di posisikan sebagi tim yang harus segera melayani para pasien </w:t>
      </w:r>
      <w:r w:rsidR="00393F39" w:rsidRPr="00393F39">
        <w:rPr>
          <w:rFonts w:ascii="Cambria Math" w:eastAsia="Cambria Math" w:hAnsi="Cambria Math" w:cs="Cambria Math"/>
          <w:i/>
          <w:iCs/>
          <w:color w:val="000000"/>
          <w:sz w:val="20"/>
        </w:rPr>
        <w:t>Covid-19</w:t>
      </w:r>
      <w:r>
        <w:rPr>
          <w:rFonts w:ascii="Cambria Math" w:eastAsia="Cambria Math" w:hAnsi="Cambria Math" w:cs="Cambria Math"/>
          <w:color w:val="000000"/>
          <w:sz w:val="20"/>
        </w:rPr>
        <w:t xml:space="preserve">. Berdasarkan hasil curah pendapat saat webinar, mereka terkadang merasa kewalahan dengan beban kerja yang sangat tinggi dan dihadapkan pada situasi “kegentingan” </w:t>
      </w:r>
      <w:r w:rsidR="00393F39" w:rsidRPr="00393F39">
        <w:rPr>
          <w:rFonts w:ascii="Cambria Math" w:eastAsia="Cambria Math" w:hAnsi="Cambria Math" w:cs="Cambria Math"/>
          <w:i/>
          <w:iCs/>
          <w:color w:val="000000"/>
          <w:sz w:val="20"/>
        </w:rPr>
        <w:t>Covid-19.</w:t>
      </w:r>
      <w:r w:rsidR="00393F39">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Terkadang mereka kebingungan </w:t>
      </w:r>
      <w:proofErr w:type="gramStart"/>
      <w:r>
        <w:rPr>
          <w:rFonts w:ascii="Cambria Math" w:eastAsia="Cambria Math" w:hAnsi="Cambria Math" w:cs="Cambria Math"/>
          <w:color w:val="000000"/>
          <w:sz w:val="20"/>
        </w:rPr>
        <w:t>mengelola  dirinya</w:t>
      </w:r>
      <w:proofErr w:type="gramEnd"/>
      <w:r>
        <w:rPr>
          <w:rFonts w:ascii="Cambria Math" w:eastAsia="Cambria Math" w:hAnsi="Cambria Math" w:cs="Cambria Math"/>
          <w:color w:val="000000"/>
          <w:sz w:val="20"/>
        </w:rPr>
        <w:t xml:space="preserve"> sendiri agar berkontribusi  secara optimal. Hal ini terungakap, Ketika mereka tenaga Kesehatan tersebut dituntut untuk melaporkan hasil kinerjanya.  Terdapat 60 % yang benar-benar siap memberikan pelaporan kinerja tenaga medis secara utuh dalam waktu yang cepat. Ketika dilakukan curah pendapat, mereka menyadari betul bahwa energi mereka terasa sudah habis melayani pasien </w:t>
      </w:r>
      <w:r w:rsidR="00393F39" w:rsidRPr="00393F39">
        <w:rPr>
          <w:rFonts w:ascii="Cambria Math" w:eastAsia="Cambria Math" w:hAnsi="Cambria Math" w:cs="Cambria Math"/>
          <w:i/>
          <w:iCs/>
          <w:color w:val="000000"/>
          <w:sz w:val="20"/>
        </w:rPr>
        <w:t>Covid-19.</w:t>
      </w:r>
      <w:r w:rsidR="00393F39">
        <w:rPr>
          <w:rFonts w:ascii="Cambria Math" w:eastAsia="Cambria Math" w:hAnsi="Cambria Math" w:cs="Cambria Math"/>
          <w:color w:val="000000"/>
          <w:sz w:val="20"/>
        </w:rPr>
        <w:t xml:space="preserve"> </w:t>
      </w:r>
      <w:r>
        <w:rPr>
          <w:rFonts w:ascii="Cambria Math" w:eastAsia="Cambria Math" w:hAnsi="Cambria Math" w:cs="Cambria Math"/>
          <w:color w:val="000000"/>
          <w:sz w:val="20"/>
        </w:rPr>
        <w:t xml:space="preserve">Namun demikian dari sisi administrasi, dokumentasi kinerja mereka menyadari tidak begitu konsen, bahkan sedikit terlupakan, Mengapa terlupakan karena mereka hanya fokus bekerja untuk pelayanan pasien </w:t>
      </w:r>
      <w:r w:rsidR="00393F39" w:rsidRPr="00393F39">
        <w:rPr>
          <w:rFonts w:ascii="Cambria Math" w:eastAsia="Cambria Math" w:hAnsi="Cambria Math" w:cs="Cambria Math"/>
          <w:i/>
          <w:iCs/>
          <w:color w:val="000000"/>
          <w:sz w:val="20"/>
        </w:rPr>
        <w:t>Covid-19</w:t>
      </w:r>
      <w:r w:rsidR="00393F39">
        <w:rPr>
          <w:rFonts w:ascii="Cambria Math" w:eastAsia="Cambria Math" w:hAnsi="Cambria Math" w:cs="Cambria Math"/>
          <w:color w:val="000000"/>
          <w:sz w:val="20"/>
        </w:rPr>
        <w:t xml:space="preserve"> </w:t>
      </w:r>
      <w:r>
        <w:rPr>
          <w:rFonts w:ascii="Cambria Math" w:eastAsia="Cambria Math" w:hAnsi="Cambria Math" w:cs="Cambria Math"/>
          <w:color w:val="000000"/>
          <w:sz w:val="20"/>
        </w:rPr>
        <w:t>saja. Jadi dengan webinar ini mereka 87% merasa dingatkan dan menyadari akan pentingnya dokumentasi kinerja untuk kepentingan pribadi maupun institusi.</w:t>
      </w:r>
    </w:p>
    <w:p w14:paraId="295F69E6" w14:textId="19009896" w:rsidR="00D5170A" w:rsidRDefault="00D5170A" w:rsidP="004D0F95">
      <w:pPr>
        <w:spacing w:after="80"/>
        <w:ind w:firstLine="425"/>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Dengan melakukan curah pendapat dan kita menjadi pendengar sejati dari tenaga kesehatan untuk menyampaikan berbagai tekanan situasi pandemi </w:t>
      </w:r>
      <w:r w:rsidR="00393F39" w:rsidRPr="00393F39">
        <w:rPr>
          <w:rFonts w:ascii="Cambria Math" w:eastAsia="Cambria Math" w:hAnsi="Cambria Math" w:cs="Cambria Math"/>
          <w:i/>
          <w:iCs/>
          <w:color w:val="000000"/>
          <w:sz w:val="20"/>
        </w:rPr>
        <w:t>Covid-19</w:t>
      </w:r>
      <w:r w:rsidR="00393F39">
        <w:rPr>
          <w:rFonts w:ascii="Cambria Math" w:eastAsia="Cambria Math" w:hAnsi="Cambria Math" w:cs="Cambria Math"/>
          <w:color w:val="000000"/>
          <w:sz w:val="20"/>
        </w:rPr>
        <w:t xml:space="preserve"> </w:t>
      </w:r>
      <w:r>
        <w:rPr>
          <w:rFonts w:ascii="Cambria Math" w:eastAsia="Cambria Math" w:hAnsi="Cambria Math" w:cs="Cambria Math"/>
          <w:color w:val="000000"/>
          <w:sz w:val="20"/>
        </w:rPr>
        <w:t>dan menjalani tantangan fisik, hal ini menjadi benar benar efektif dalam mendorong kinerja mereka. Hal ini terlihat bahwa sebelum webinar 70% mereka respon biasa-biasa saja, namun setelah dilakukan webinar 87% merasa terbantu dengan adanya pelaksanaan pendampingan ini. Sedangkan sisanya yang 13% merupakan tenaga kesehatan yang sudah sesuai harapan, yakni tertib subtansi dan tertib administrasi kinerja nya.</w:t>
      </w:r>
    </w:p>
    <w:p w14:paraId="4C6E54FA" w14:textId="77777777" w:rsidR="00D5170A" w:rsidRDefault="00D5170A" w:rsidP="004D0F95">
      <w:pPr>
        <w:spacing w:after="80"/>
        <w:ind w:firstLine="425"/>
        <w:jc w:val="both"/>
        <w:rPr>
          <w:rFonts w:ascii="Cambria Math" w:eastAsia="Cambria Math" w:hAnsi="Cambria Math" w:cs="Cambria Math"/>
          <w:color w:val="000000"/>
          <w:sz w:val="20"/>
        </w:rPr>
      </w:pPr>
      <w:r>
        <w:rPr>
          <w:rFonts w:ascii="Cambria Math" w:eastAsia="Cambria Math" w:hAnsi="Cambria Math" w:cs="Cambria Math"/>
          <w:color w:val="000000"/>
          <w:sz w:val="20"/>
        </w:rPr>
        <w:t xml:space="preserve">Jadi pelaksanaan webinar ini, benar-benar dijadikan media “konseling dan atau curhat”. Penulis berpikir, agar semua tenaga kesehatan dipulihkan emosinya agar mereka berkontribusi ke dalam kelompoknya. Kontribusi emosi individu ini lebih penting dari pada menghitung kinerja masing-masing kelompoknya, karena emosi kelompok tenaga kesehatan inilah yang melipatgandakan kinerja mereka tanpa ada pemaksaan. Pegawai yang memiliki dan menerapkan kecerdasan emosional yang baik akan mampu menghasilkan kinerja yang baik pula </w:t>
      </w:r>
      <w:r>
        <w:rPr>
          <w:rFonts w:ascii="Cambria Math" w:eastAsia="Cambria Math" w:hAnsi="Cambria Math" w:cs="Cambria Math"/>
          <w:color w:val="000000"/>
          <w:sz w:val="20"/>
        </w:rPr>
        <w:fldChar w:fldCharType="begin" w:fldLock="1"/>
      </w:r>
      <w:r>
        <w:rPr>
          <w:rFonts w:ascii="Cambria Math" w:eastAsia="Cambria Math" w:hAnsi="Cambria Math" w:cs="Cambria Math"/>
          <w:color w:val="000000"/>
          <w:sz w:val="20"/>
        </w:rPr>
        <w:instrText>ADDIN CSL_CITATION {"citationItems":[{"id":"ITEM-1","itemData":{"DOI":"10.37479/jimb.v5i1.14261","ISSN":"2620-9551","abstract":"Penelitian ini bertujuan untuk mengetahui sejauh mana pengaruh kecerdasan emosional terhadap kinerja pegawai pada Dinas Sosial Provinsi Gorontalo. Penelitian ini menggunakan metode kuantitatif di mana data yang digunakan adalah data primer dan data sekunder. Teknik pengumpulan data menggunakan observasi, angket, dan dokumentasi, sedangkan sampel sebanyak 89 orang ditentukan dengan menggunakan purposive sampling. Analisis data menggunakan total mean pada setiap variabel dan analisis regresi sederhana. Hasil penelitian membuktikan bahwa sesuai dengan nilai t-hitung kecerdasan emosional pegawai pada Dinas Sosial Provinsi Gorontalo sebesar 5,455 sedangkan nilai t-tabel pada taraf signifikansi 5% diperoleh a = 5% atau juga (87) - 4,035, artinya ada berpengaruh positif dan signifikan terhadap kinerja pegawai. Dengan kata lain, nilai t-hitung adalah 5,455, dan nilai t-tabel adalah 4,035 atau hitung lebih tinggi (5,455 4,035). Selain itu, nilai signifikansi kecerdasan emosional lebih kecil dari 0,05 (0,000 0,05) sehingga Ho ditolak dan Ha diterima. Sesuai dengan hasil perhitungan diperoleh nilai R square sebesar 0,50%, artinya pengaruh kecerdasan emosional terhadap kinerja pegawai Dinas Sosial Provinsi Gorontalo sebesar 50,5%. Oleh karena itu, hipotesis penelitian diverifikasi dan diterima.","author":[{"dropping-particle":"Della","family":"Fahrin","given":"Nahra","non-dropping-particle":"","parse-names":false,"suffix":""},{"dropping-particle":"","family":"Yantu","given":"Irwan","non-dropping-particle":"","parse-names":false,"suffix":""},{"dropping-particle":"","family":"Monoarfa","given":"Valentina","non-dropping-particle":"","parse-names":false,"suffix":""}],"container-title":"JAMBURA: Jurnal Ilmiah Manajemen dan Bisnis","id":"ITEM-1","issue":"1","issued":{"date-parts":[["2022"]]},"page":"135-139","title":"Pengaruh Kecerdasan Emosional Terhadap Kinerja Pegawai Di Dinas Sosial Provinsi Gorontalo","type":"article-journal","volume":"5"},"uris":["http://www.mendeley.com/documents/?uuid=af530fee-f407-44ad-9e9a-9d440b8bf202"]}],"mendeley":{"formattedCitation":"(Fahrin et al., 2022)","plainTextFormattedCitation":"(Fahrin et al., 2022)","previouslyFormattedCitation":"(Fahrin et al., 2022)"},"properties":{"noteIndex":0},"schema":"https://github.com/citation-style-language/schema/raw/master/csl-citation.json"}</w:instrText>
      </w:r>
      <w:r>
        <w:rPr>
          <w:rFonts w:ascii="Cambria Math" w:eastAsia="Cambria Math" w:hAnsi="Cambria Math" w:cs="Cambria Math"/>
          <w:color w:val="000000"/>
          <w:sz w:val="20"/>
        </w:rPr>
        <w:fldChar w:fldCharType="separate"/>
      </w:r>
      <w:r>
        <w:rPr>
          <w:rFonts w:ascii="Cambria Math" w:eastAsia="Cambria Math" w:hAnsi="Cambria Math" w:cs="Cambria Math"/>
          <w:noProof/>
          <w:color w:val="000000"/>
          <w:sz w:val="20"/>
        </w:rPr>
        <w:t>(Fahrin et al., 2022)</w:t>
      </w:r>
      <w:r>
        <w:rPr>
          <w:rFonts w:ascii="Cambria Math" w:eastAsia="Cambria Math" w:hAnsi="Cambria Math" w:cs="Cambria Math"/>
          <w:color w:val="000000"/>
          <w:sz w:val="20"/>
        </w:rPr>
        <w:fldChar w:fldCharType="end"/>
      </w:r>
      <w:r>
        <w:rPr>
          <w:rFonts w:ascii="Cambria Math" w:eastAsia="Cambria Math" w:hAnsi="Cambria Math" w:cs="Cambria Math"/>
          <w:color w:val="000000"/>
          <w:sz w:val="20"/>
        </w:rPr>
        <w:t>.</w:t>
      </w:r>
    </w:p>
    <w:p w14:paraId="41B93C86" w14:textId="5B74860B" w:rsidR="00836C61" w:rsidRPr="005F0FD6" w:rsidRDefault="00836C61" w:rsidP="00836C61">
      <w:pPr>
        <w:spacing w:after="120"/>
        <w:jc w:val="both"/>
        <w:rPr>
          <w:rFonts w:ascii="Cambria Math" w:hAnsi="Cambria Math"/>
          <w:sz w:val="20"/>
          <w:lang w:val="id-ID"/>
        </w:rPr>
      </w:pPr>
      <w:r w:rsidRPr="005F0FD6">
        <w:rPr>
          <w:rFonts w:ascii="Cambria Math" w:hAnsi="Cambria Math"/>
          <w:sz w:val="22"/>
          <w:szCs w:val="22"/>
          <w:lang w:val="id-ID"/>
        </w:rPr>
        <w:t xml:space="preserve">    </w:t>
      </w:r>
    </w:p>
    <w:p w14:paraId="7A53C4A1" w14:textId="77777777" w:rsidR="00836C61" w:rsidRPr="005F0FD6" w:rsidRDefault="00836C61" w:rsidP="00D5170A">
      <w:pPr>
        <w:pStyle w:val="Heading1"/>
        <w:numPr>
          <w:ilvl w:val="0"/>
          <w:numId w:val="5"/>
        </w:numPr>
        <w:suppressAutoHyphens/>
        <w:spacing w:after="120"/>
        <w:ind w:left="270" w:hanging="270"/>
        <w:rPr>
          <w:rFonts w:ascii="Cambria Math" w:hAnsi="Cambria Math"/>
          <w:i w:val="0"/>
          <w:sz w:val="20"/>
          <w:lang w:val="id-ID"/>
        </w:rPr>
      </w:pPr>
      <w:r w:rsidRPr="005F0FD6">
        <w:rPr>
          <w:rFonts w:ascii="Cambria Math" w:hAnsi="Cambria Math"/>
          <w:i w:val="0"/>
          <w:sz w:val="20"/>
          <w:lang w:val="id-ID"/>
        </w:rPr>
        <w:t xml:space="preserve">SIMPULAN </w:t>
      </w:r>
    </w:p>
    <w:p w14:paraId="0D100EA4" w14:textId="561CA1F4" w:rsidR="00D5170A" w:rsidRDefault="00D5170A" w:rsidP="004D0F95">
      <w:pPr>
        <w:spacing w:after="80"/>
        <w:ind w:firstLine="397"/>
        <w:jc w:val="both"/>
        <w:rPr>
          <w:rFonts w:ascii="Cambria Math" w:eastAsia="Cambria Math" w:hAnsi="Cambria Math" w:cs="Cambria Math"/>
          <w:color w:val="0D0D0D" w:themeColor="text1" w:themeTint="F2"/>
          <w:sz w:val="20"/>
        </w:rPr>
      </w:pPr>
      <w:r w:rsidRPr="00FE6399">
        <w:rPr>
          <w:rFonts w:ascii="Cambria Math" w:eastAsia="Cambria Math" w:hAnsi="Cambria Math" w:cs="Cambria Math"/>
          <w:color w:val="0D0D0D" w:themeColor="text1" w:themeTint="F2"/>
          <w:sz w:val="20"/>
        </w:rPr>
        <w:t>Alasan kemanusiaan lebih diutamakan oleh tim P</w:t>
      </w:r>
      <w:r>
        <w:rPr>
          <w:rFonts w:ascii="Cambria Math" w:eastAsia="Cambria Math" w:hAnsi="Cambria Math" w:cs="Cambria Math"/>
          <w:color w:val="0D0D0D" w:themeColor="text1" w:themeTint="F2"/>
          <w:sz w:val="20"/>
        </w:rPr>
        <w:t>K</w:t>
      </w:r>
      <w:r w:rsidRPr="00FE6399">
        <w:rPr>
          <w:rFonts w:ascii="Cambria Math" w:eastAsia="Cambria Math" w:hAnsi="Cambria Math" w:cs="Cambria Math"/>
          <w:color w:val="0D0D0D" w:themeColor="text1" w:themeTint="F2"/>
          <w:sz w:val="20"/>
        </w:rPr>
        <w:t xml:space="preserve">M untuk membantu kesulitan para tenaga kesehatan di RSUD Karawang dalam penanganan pasien </w:t>
      </w:r>
      <w:r w:rsidR="00393F39" w:rsidRPr="00393F39">
        <w:rPr>
          <w:rFonts w:ascii="Cambria Math" w:eastAsia="Cambria Math" w:hAnsi="Cambria Math" w:cs="Cambria Math"/>
          <w:i/>
          <w:iCs/>
          <w:color w:val="0D0D0D" w:themeColor="text1" w:themeTint="F2"/>
          <w:sz w:val="20"/>
        </w:rPr>
        <w:t>Covid-19.</w:t>
      </w:r>
      <w:r w:rsidR="00393F39" w:rsidRPr="00FE6399">
        <w:rPr>
          <w:rFonts w:ascii="Cambria Math" w:eastAsia="Cambria Math" w:hAnsi="Cambria Math" w:cs="Cambria Math"/>
          <w:color w:val="0D0D0D" w:themeColor="text1" w:themeTint="F2"/>
          <w:sz w:val="20"/>
        </w:rPr>
        <w:t xml:space="preserve"> </w:t>
      </w:r>
      <w:r w:rsidRPr="00FE6399">
        <w:rPr>
          <w:rFonts w:ascii="Cambria Math" w:eastAsia="Cambria Math" w:hAnsi="Cambria Math" w:cs="Cambria Math"/>
          <w:color w:val="0D0D0D" w:themeColor="text1" w:themeTint="F2"/>
          <w:sz w:val="20"/>
        </w:rPr>
        <w:t xml:space="preserve">Dalam menjalankan pendampingan motivasi berbasis webinar ini butuh ketenangan, sehingga mampu mengaplikasikan </w:t>
      </w:r>
      <w:r w:rsidRPr="00FE6399">
        <w:rPr>
          <w:rFonts w:ascii="Cambria Math" w:eastAsia="Cambria Math" w:hAnsi="Cambria Math" w:cs="Cambria Math"/>
          <w:i/>
          <w:iCs/>
          <w:color w:val="0D0D0D" w:themeColor="text1" w:themeTint="F2"/>
          <w:sz w:val="20"/>
        </w:rPr>
        <w:t>real time dynamics</w:t>
      </w:r>
      <w:r w:rsidRPr="00FE6399">
        <w:rPr>
          <w:rFonts w:ascii="Cambria Math" w:eastAsia="Cambria Math" w:hAnsi="Cambria Math" w:cs="Cambria Math"/>
          <w:color w:val="0D0D0D" w:themeColor="text1" w:themeTint="F2"/>
          <w:sz w:val="20"/>
        </w:rPr>
        <w:t xml:space="preserve"> dari waktu ke waktu guna mendapatkan </w:t>
      </w:r>
      <w:r w:rsidRPr="00FE6399">
        <w:rPr>
          <w:rFonts w:ascii="Cambria Math" w:eastAsia="Cambria Math" w:hAnsi="Cambria Math" w:cs="Cambria Math"/>
          <w:i/>
          <w:iCs/>
          <w:color w:val="0D0D0D" w:themeColor="text1" w:themeTint="F2"/>
          <w:sz w:val="20"/>
        </w:rPr>
        <w:t>know-how</w:t>
      </w:r>
      <w:r w:rsidRPr="00FE6399">
        <w:rPr>
          <w:rFonts w:ascii="Cambria Math" w:eastAsia="Cambria Math" w:hAnsi="Cambria Math" w:cs="Cambria Math"/>
          <w:color w:val="0D0D0D" w:themeColor="text1" w:themeTint="F2"/>
          <w:sz w:val="20"/>
        </w:rPr>
        <w:t xml:space="preserve"> sesaat ketika menghadapi ancaman dalam penangan pasien </w:t>
      </w:r>
      <w:r w:rsidR="00393F39" w:rsidRPr="00393F39">
        <w:rPr>
          <w:rFonts w:ascii="Cambria Math" w:eastAsia="Cambria Math" w:hAnsi="Cambria Math" w:cs="Cambria Math"/>
          <w:i/>
          <w:iCs/>
          <w:color w:val="0D0D0D" w:themeColor="text1" w:themeTint="F2"/>
          <w:sz w:val="20"/>
        </w:rPr>
        <w:t>Covid-19</w:t>
      </w:r>
      <w:r w:rsidRPr="00FE6399">
        <w:rPr>
          <w:rFonts w:ascii="Cambria Math" w:eastAsia="Cambria Math" w:hAnsi="Cambria Math" w:cs="Cambria Math"/>
          <w:color w:val="0D0D0D" w:themeColor="text1" w:themeTint="F2"/>
          <w:sz w:val="20"/>
        </w:rPr>
        <w:t>. Disinilah kemampuan melihat, mendengar dan mendapat informasi terkini dari berbagai pihak diperlukan, agar tim PKM mampu mengevaluasi, sambil memberi semangat dan tetap meng-</w:t>
      </w:r>
      <w:r w:rsidRPr="00FE6399">
        <w:rPr>
          <w:rFonts w:ascii="Cambria Math" w:eastAsia="Cambria Math" w:hAnsi="Cambria Math" w:cs="Cambria Math"/>
          <w:i/>
          <w:iCs/>
          <w:color w:val="0D0D0D" w:themeColor="text1" w:themeTint="F2"/>
          <w:sz w:val="20"/>
        </w:rPr>
        <w:t>empower</w:t>
      </w:r>
      <w:r w:rsidRPr="00FE6399">
        <w:rPr>
          <w:rFonts w:ascii="Cambria Math" w:eastAsia="Cambria Math" w:hAnsi="Cambria Math" w:cs="Cambria Math"/>
          <w:color w:val="0D0D0D" w:themeColor="text1" w:themeTint="F2"/>
          <w:sz w:val="20"/>
        </w:rPr>
        <w:t>.</w:t>
      </w:r>
      <w:r>
        <w:rPr>
          <w:rFonts w:ascii="Cambria Math" w:eastAsia="Cambria Math" w:hAnsi="Cambria Math" w:cs="Cambria Math"/>
          <w:color w:val="0D0D0D" w:themeColor="text1" w:themeTint="F2"/>
          <w:sz w:val="20"/>
        </w:rPr>
        <w:t xml:space="preserve"> Sesungguhnya para tenaga kesehatan tersebut berpegang teguh pada integritas, bangga, dan tidak pernah kenal waktu dalam penanganan pasien </w:t>
      </w:r>
      <w:r w:rsidR="00393F39" w:rsidRPr="00393F39">
        <w:rPr>
          <w:rFonts w:ascii="Cambria Math" w:eastAsia="Cambria Math" w:hAnsi="Cambria Math" w:cs="Cambria Math"/>
          <w:i/>
          <w:iCs/>
          <w:color w:val="0D0D0D" w:themeColor="text1" w:themeTint="F2"/>
          <w:sz w:val="20"/>
        </w:rPr>
        <w:t>Covid-19.</w:t>
      </w:r>
      <w:r w:rsidR="00393F39">
        <w:rPr>
          <w:rFonts w:ascii="Cambria Math" w:eastAsia="Cambria Math" w:hAnsi="Cambria Math" w:cs="Cambria Math"/>
          <w:color w:val="0D0D0D" w:themeColor="text1" w:themeTint="F2"/>
          <w:sz w:val="20"/>
        </w:rPr>
        <w:t xml:space="preserve"> </w:t>
      </w:r>
      <w:r>
        <w:rPr>
          <w:rFonts w:ascii="Cambria Math" w:eastAsia="Cambria Math" w:hAnsi="Cambria Math" w:cs="Cambria Math"/>
          <w:color w:val="0D0D0D" w:themeColor="text1" w:themeTint="F2"/>
          <w:sz w:val="20"/>
        </w:rPr>
        <w:t>Namun</w:t>
      </w:r>
      <w:r w:rsidR="00393F39">
        <w:rPr>
          <w:rFonts w:ascii="Cambria Math" w:eastAsia="Cambria Math" w:hAnsi="Cambria Math" w:cs="Cambria Math"/>
          <w:color w:val="0D0D0D" w:themeColor="text1" w:themeTint="F2"/>
          <w:sz w:val="20"/>
        </w:rPr>
        <w:t>,</w:t>
      </w:r>
      <w:r>
        <w:rPr>
          <w:rFonts w:ascii="Cambria Math" w:eastAsia="Cambria Math" w:hAnsi="Cambria Math" w:cs="Cambria Math"/>
          <w:color w:val="0D0D0D" w:themeColor="text1" w:themeTint="F2"/>
          <w:sz w:val="20"/>
        </w:rPr>
        <w:t xml:space="preserve"> ketika mereka dihadapkan dalam situasi genting saat pandemi </w:t>
      </w:r>
      <w:r w:rsidR="00393F39" w:rsidRPr="00393F39">
        <w:rPr>
          <w:rFonts w:ascii="Cambria Math" w:eastAsia="Cambria Math" w:hAnsi="Cambria Math" w:cs="Cambria Math"/>
          <w:i/>
          <w:iCs/>
          <w:color w:val="0D0D0D" w:themeColor="text1" w:themeTint="F2"/>
          <w:sz w:val="20"/>
        </w:rPr>
        <w:t>Covid-19</w:t>
      </w:r>
      <w:r>
        <w:rPr>
          <w:rFonts w:ascii="Cambria Math" w:eastAsia="Cambria Math" w:hAnsi="Cambria Math" w:cs="Cambria Math"/>
          <w:color w:val="0D0D0D" w:themeColor="text1" w:themeTint="F2"/>
          <w:sz w:val="20"/>
        </w:rPr>
        <w:t xml:space="preserve">, mereka pun mengalami demotivasi, yakni kelelahan, kehilangan semangat, tentu hal ini sesuatu yang manusiawi. Sebuah keniscayaan bahwa melalui pelaksanaan pendampingan ini, mereka terpulihkan motivasinya. Hal ini terlihat jelas dari penyataan </w:t>
      </w:r>
      <w:proofErr w:type="gramStart"/>
      <w:r>
        <w:rPr>
          <w:rFonts w:ascii="Cambria Math" w:eastAsia="Cambria Math" w:hAnsi="Cambria Math" w:cs="Cambria Math"/>
          <w:color w:val="0D0D0D" w:themeColor="text1" w:themeTint="F2"/>
          <w:sz w:val="20"/>
        </w:rPr>
        <w:t>mereka  berhasil</w:t>
      </w:r>
      <w:proofErr w:type="gramEnd"/>
      <w:r>
        <w:rPr>
          <w:rFonts w:ascii="Cambria Math" w:eastAsia="Cambria Math" w:hAnsi="Cambria Math" w:cs="Cambria Math"/>
          <w:color w:val="0D0D0D" w:themeColor="text1" w:themeTint="F2"/>
          <w:sz w:val="20"/>
        </w:rPr>
        <w:t xml:space="preserve"> diperoleh peningkatan rata-rata skor motivasi sebesar 39% </w:t>
      </w:r>
    </w:p>
    <w:p w14:paraId="0F39E692" w14:textId="7B83851E" w:rsidR="00D5170A" w:rsidRPr="007B3094" w:rsidRDefault="00D5170A" w:rsidP="004D0F95">
      <w:pPr>
        <w:spacing w:after="80"/>
        <w:ind w:firstLine="397"/>
        <w:jc w:val="both"/>
        <w:rPr>
          <w:rFonts w:ascii="Cambria Math" w:eastAsia="Cambria Math" w:hAnsi="Cambria Math" w:cs="Cambria Math"/>
          <w:color w:val="000000"/>
          <w:sz w:val="20"/>
        </w:rPr>
      </w:pPr>
      <w:r>
        <w:rPr>
          <w:rFonts w:ascii="Cambria Math" w:eastAsia="Cambria Math" w:hAnsi="Cambria Math" w:cs="Cambria Math"/>
          <w:color w:val="000000"/>
          <w:sz w:val="20"/>
        </w:rPr>
        <w:t>Terdapat 6 % dari 70 atau 4 orang tenaga kesehatan ingin mengundurkan diri, karena merasa kekhawatiran terhadap virus corona tersebut. Namun</w:t>
      </w:r>
      <w:r w:rsidR="00393F39">
        <w:rPr>
          <w:rFonts w:ascii="Cambria Math" w:eastAsia="Cambria Math" w:hAnsi="Cambria Math" w:cs="Cambria Math"/>
          <w:color w:val="000000"/>
          <w:sz w:val="20"/>
        </w:rPr>
        <w:t>,</w:t>
      </w:r>
      <w:r>
        <w:rPr>
          <w:rFonts w:ascii="Cambria Math" w:eastAsia="Cambria Math" w:hAnsi="Cambria Math" w:cs="Cambria Math"/>
          <w:color w:val="000000"/>
          <w:sz w:val="20"/>
        </w:rPr>
        <w:t xml:space="preserve"> setelah mengikuti pendampingan dan melakukan curah pendapat dengan pihak tenaga kesehatan sebanyak 100% atau tidak ada satu pun yang menyatakan diri untuk mengundurkan diri dalam pekerjaannya. Hal ini menunjukan loyalitas tenaga kesehatan tidak perlu diragukan lagi. Terkait dengan kinerja tenaga kesehatan, sebelum webinar 70% mereka respon biasa-biasa saja, namun setelah dilakukan webinar 87 % merasa terbantu dengan adanya pelaksanaan pendampingan ini. Sedangkan </w:t>
      </w:r>
      <w:r>
        <w:rPr>
          <w:rFonts w:ascii="Cambria Math" w:eastAsia="Cambria Math" w:hAnsi="Cambria Math" w:cs="Cambria Math"/>
          <w:color w:val="000000"/>
          <w:sz w:val="20"/>
        </w:rPr>
        <w:lastRenderedPageBreak/>
        <w:t>sisanya yang 13% merupakan tenaga kesehatan yang sudah sesuai</w:t>
      </w:r>
      <w:bookmarkStart w:id="5" w:name="_Hlk127350472"/>
      <w:r>
        <w:rPr>
          <w:rFonts w:ascii="Cambria Math" w:eastAsia="Cambria Math" w:hAnsi="Cambria Math" w:cs="Cambria Math"/>
          <w:color w:val="000000"/>
          <w:sz w:val="20"/>
        </w:rPr>
        <w:t xml:space="preserve"> harapan, yakni tertib subtansi dan tertib administrasi kinerja nya.</w:t>
      </w:r>
      <w:r w:rsidR="00393F39">
        <w:rPr>
          <w:rFonts w:ascii="Cambria Math" w:eastAsia="Cambria Math" w:hAnsi="Cambria Math" w:cs="Cambria Math"/>
          <w:color w:val="000000"/>
          <w:sz w:val="20"/>
        </w:rPr>
        <w:t xml:space="preserve"> </w:t>
      </w:r>
      <w:r>
        <w:rPr>
          <w:rFonts w:ascii="Cambria Math" w:hAnsi="Cambria Math"/>
          <w:sz w:val="20"/>
        </w:rPr>
        <w:t>Motivasi dapat menjadi “kekuatan ajaib” yang dapat mempengaruhi semangat tenaga kesehatan, maka penting bagi RSUD karawang untuk mengembangkan budaya motivasi. Hal ini penting untuk dilakukan, karena dengan budaya motivasi ini</w:t>
      </w:r>
      <w:r w:rsidRPr="00C538EC">
        <w:rPr>
          <w:rFonts w:ascii="Cambria Math" w:hAnsi="Cambria Math"/>
          <w:sz w:val="20"/>
        </w:rPr>
        <w:t xml:space="preserve"> akan menjadi daya saing luar biasa yang tidak terkalahkan</w:t>
      </w:r>
    </w:p>
    <w:bookmarkEnd w:id="5"/>
    <w:p w14:paraId="3B4F23B7" w14:textId="77777777" w:rsidR="00D5170A" w:rsidRDefault="00D5170A" w:rsidP="00D5170A">
      <w:pPr>
        <w:ind w:left="709" w:hanging="312"/>
        <w:jc w:val="both"/>
        <w:rPr>
          <w:rFonts w:ascii="Cambria Math" w:eastAsia="Cambria Math" w:hAnsi="Cambria Math" w:cs="Cambria Math"/>
          <w:color w:val="000000"/>
          <w:sz w:val="20"/>
        </w:rPr>
      </w:pPr>
    </w:p>
    <w:p w14:paraId="6619F18E" w14:textId="77777777" w:rsidR="00D5170A" w:rsidRPr="000B503A" w:rsidRDefault="00D5170A" w:rsidP="00D5170A">
      <w:pPr>
        <w:pStyle w:val="Heading1"/>
        <w:numPr>
          <w:ilvl w:val="0"/>
          <w:numId w:val="5"/>
        </w:numPr>
        <w:suppressAutoHyphens/>
        <w:spacing w:after="120"/>
        <w:ind w:left="270" w:hanging="270"/>
        <w:rPr>
          <w:rFonts w:ascii="Cambria Math" w:eastAsia="Cambria Math" w:hAnsi="Cambria Math" w:cs="Cambria Math"/>
          <w:i w:val="0"/>
          <w:sz w:val="20"/>
        </w:rPr>
      </w:pPr>
      <w:r w:rsidRPr="00D5170A">
        <w:rPr>
          <w:rFonts w:ascii="Cambria Math" w:hAnsi="Cambria Math"/>
          <w:i w:val="0"/>
          <w:sz w:val="20"/>
          <w:lang w:val="id-ID"/>
        </w:rPr>
        <w:t>PERSANTUNAN</w:t>
      </w:r>
      <w:r w:rsidRPr="000B503A">
        <w:rPr>
          <w:rFonts w:ascii="Cambria Math" w:eastAsia="Cambria Math" w:hAnsi="Cambria Math" w:cs="Cambria Math"/>
          <w:i w:val="0"/>
          <w:sz w:val="20"/>
        </w:rPr>
        <w:t xml:space="preserve">  </w:t>
      </w:r>
    </w:p>
    <w:p w14:paraId="44BF5099" w14:textId="3BCA76B0" w:rsidR="00836C61" w:rsidRPr="00D5170A" w:rsidRDefault="00D5170A" w:rsidP="00D5170A">
      <w:pPr>
        <w:spacing w:after="240"/>
        <w:ind w:firstLine="426"/>
        <w:jc w:val="both"/>
        <w:rPr>
          <w:rFonts w:ascii="Cambria Math" w:hAnsi="Cambria Math"/>
          <w:sz w:val="20"/>
        </w:rPr>
      </w:pPr>
      <w:r w:rsidRPr="000B503A">
        <w:rPr>
          <w:rFonts w:ascii="Cambria Math" w:hAnsi="Cambria Math"/>
          <w:sz w:val="20"/>
          <w:lang w:val="id-ID"/>
        </w:rPr>
        <w:t>Ucapan terima kasih dan apresiasi diberikan kepada berbagai pihak</w:t>
      </w:r>
      <w:r w:rsidR="00393F39">
        <w:rPr>
          <w:rFonts w:ascii="Cambria Math" w:hAnsi="Cambria Math"/>
          <w:sz w:val="20"/>
        </w:rPr>
        <w:t xml:space="preserve">, yakni </w:t>
      </w:r>
      <w:r>
        <w:rPr>
          <w:rFonts w:ascii="Cambria Math" w:hAnsi="Cambria Math"/>
          <w:sz w:val="20"/>
        </w:rPr>
        <w:t xml:space="preserve">Pimpinan </w:t>
      </w:r>
      <w:r w:rsidRPr="000B503A">
        <w:rPr>
          <w:rFonts w:ascii="Cambria Math" w:hAnsi="Cambria Math"/>
          <w:sz w:val="20"/>
        </w:rPr>
        <w:t>Universitas Singapebangsa Karawang yang telah memfasiltasi pembiayaan dalam kegiatan ini</w:t>
      </w:r>
      <w:r>
        <w:rPr>
          <w:rFonts w:ascii="Cambria Math" w:hAnsi="Cambria Math"/>
          <w:sz w:val="20"/>
        </w:rPr>
        <w:t xml:space="preserve"> serta rumah sakit yang telah berpartisipasi sebagai mitra dalam pengabdian kali ini. </w:t>
      </w:r>
    </w:p>
    <w:p w14:paraId="7A83CBA7" w14:textId="77777777" w:rsidR="00836C61" w:rsidRPr="005F0FD6" w:rsidRDefault="00836C61" w:rsidP="00836C61">
      <w:pPr>
        <w:pStyle w:val="Heading1"/>
        <w:suppressAutoHyphens/>
        <w:spacing w:after="60"/>
        <w:jc w:val="center"/>
        <w:rPr>
          <w:rFonts w:ascii="Cambria Math" w:hAnsi="Cambria Math" w:cs="Cambria Math"/>
          <w:i w:val="0"/>
          <w:sz w:val="22"/>
          <w:szCs w:val="22"/>
          <w:lang w:val="id-ID"/>
        </w:rPr>
      </w:pPr>
      <w:r w:rsidRPr="005F0FD6">
        <w:rPr>
          <w:rFonts w:ascii="Cambria Math" w:hAnsi="Cambria Math" w:cs="Cambria Math"/>
          <w:i w:val="0"/>
          <w:sz w:val="22"/>
          <w:szCs w:val="22"/>
        </w:rPr>
        <w:t>REFERENSI</w:t>
      </w:r>
    </w:p>
    <w:sdt>
      <w:sdtPr>
        <w:id w:val="-226844193"/>
      </w:sdtPr>
      <w:sdtEndPr/>
      <w:sdtContent>
        <w:p w14:paraId="3C9A8830" w14:textId="3D175A58" w:rsidR="00D5170A" w:rsidRPr="000D024A" w:rsidRDefault="00D5170A" w:rsidP="004D0F95">
          <w:pPr>
            <w:widowControl w:val="0"/>
            <w:autoSpaceDE w:val="0"/>
            <w:autoSpaceDN w:val="0"/>
            <w:adjustRightInd w:val="0"/>
            <w:spacing w:after="120"/>
            <w:ind w:left="482" w:hanging="482"/>
            <w:jc w:val="both"/>
            <w:rPr>
              <w:rFonts w:ascii="Cambria" w:hAnsi="Cambria"/>
              <w:noProof/>
              <w:sz w:val="20"/>
              <w:szCs w:val="24"/>
            </w:rPr>
          </w:pPr>
          <w:r>
            <w:fldChar w:fldCharType="begin" w:fldLock="1"/>
          </w:r>
          <w:r>
            <w:instrText xml:space="preserve">ADDIN Mendeley Bibliography CSL_BIBLIOGRAPHY </w:instrText>
          </w:r>
          <w:r>
            <w:fldChar w:fldCharType="separate"/>
          </w:r>
          <w:r w:rsidRPr="000D024A">
            <w:rPr>
              <w:rFonts w:ascii="Cambria" w:hAnsi="Cambria"/>
              <w:noProof/>
              <w:sz w:val="20"/>
              <w:szCs w:val="24"/>
            </w:rPr>
            <w:t xml:space="preserve">Amin, M., Afriyanto, &amp; Negsih, W. P. (2019). Faktor-Faktor </w:t>
          </w:r>
          <w:r w:rsidR="00393F39" w:rsidRPr="000D024A">
            <w:rPr>
              <w:rFonts w:ascii="Cambria" w:hAnsi="Cambria"/>
              <w:noProof/>
              <w:sz w:val="20"/>
              <w:szCs w:val="24"/>
            </w:rPr>
            <w:t xml:space="preserve">yang </w:t>
          </w:r>
          <w:r w:rsidRPr="000D024A">
            <w:rPr>
              <w:rFonts w:ascii="Cambria" w:hAnsi="Cambria"/>
              <w:noProof/>
              <w:sz w:val="20"/>
              <w:szCs w:val="24"/>
            </w:rPr>
            <w:t xml:space="preserve">Berhubungan </w:t>
          </w:r>
          <w:r w:rsidR="00393F39" w:rsidRPr="000D024A">
            <w:rPr>
              <w:rFonts w:ascii="Cambria" w:hAnsi="Cambria"/>
              <w:noProof/>
              <w:sz w:val="20"/>
              <w:szCs w:val="24"/>
            </w:rPr>
            <w:t xml:space="preserve">dengan </w:t>
          </w:r>
          <w:r w:rsidRPr="000D024A">
            <w:rPr>
              <w:rFonts w:ascii="Cambria" w:hAnsi="Cambria"/>
              <w:noProof/>
              <w:sz w:val="20"/>
              <w:szCs w:val="24"/>
            </w:rPr>
            <w:t xml:space="preserve">Loyalitas Perawat RSUD Hasanusin Damrah Kabupaten Bengkulu Selatan. </w:t>
          </w:r>
          <w:r w:rsidRPr="000D024A">
            <w:rPr>
              <w:rFonts w:ascii="Cambria" w:hAnsi="Cambria"/>
              <w:i/>
              <w:iCs/>
              <w:noProof/>
              <w:sz w:val="20"/>
              <w:szCs w:val="24"/>
            </w:rPr>
            <w:t>Jurnal Ilmiah Avicenna</w:t>
          </w:r>
          <w:r w:rsidRPr="000D024A">
            <w:rPr>
              <w:rFonts w:ascii="Cambria" w:hAnsi="Cambria"/>
              <w:noProof/>
              <w:sz w:val="20"/>
              <w:szCs w:val="24"/>
            </w:rPr>
            <w:t xml:space="preserve">, </w:t>
          </w:r>
          <w:r w:rsidRPr="000D024A">
            <w:rPr>
              <w:rFonts w:ascii="Cambria" w:hAnsi="Cambria"/>
              <w:i/>
              <w:iCs/>
              <w:noProof/>
              <w:sz w:val="20"/>
              <w:szCs w:val="24"/>
            </w:rPr>
            <w:t>14</w:t>
          </w:r>
          <w:r w:rsidRPr="000D024A">
            <w:rPr>
              <w:rFonts w:ascii="Cambria" w:hAnsi="Cambria"/>
              <w:noProof/>
              <w:sz w:val="20"/>
              <w:szCs w:val="24"/>
            </w:rPr>
            <w:t>(1), 44–49.</w:t>
          </w:r>
        </w:p>
        <w:p w14:paraId="0F675B14" w14:textId="1DC52434" w:rsidR="00D5170A" w:rsidRPr="000D024A" w:rsidRDefault="00D5170A" w:rsidP="004D0F95">
          <w:pPr>
            <w:widowControl w:val="0"/>
            <w:autoSpaceDE w:val="0"/>
            <w:autoSpaceDN w:val="0"/>
            <w:adjustRightInd w:val="0"/>
            <w:spacing w:after="120"/>
            <w:ind w:left="482" w:hanging="482"/>
            <w:jc w:val="both"/>
            <w:rPr>
              <w:rFonts w:ascii="Cambria" w:hAnsi="Cambria"/>
              <w:noProof/>
              <w:sz w:val="20"/>
              <w:szCs w:val="24"/>
            </w:rPr>
          </w:pPr>
          <w:r w:rsidRPr="000D024A">
            <w:rPr>
              <w:rFonts w:ascii="Cambria" w:hAnsi="Cambria"/>
              <w:noProof/>
              <w:sz w:val="20"/>
              <w:szCs w:val="24"/>
            </w:rPr>
            <w:t xml:space="preserve">Ary Indrayanti, S. M., Suprasto, H. B., &amp; Astika, I. B. P. (2017). Pengaruh Kompetensi </w:t>
          </w:r>
          <w:r w:rsidR="00393F39" w:rsidRPr="000D024A">
            <w:rPr>
              <w:rFonts w:ascii="Cambria" w:hAnsi="Cambria"/>
              <w:noProof/>
              <w:sz w:val="20"/>
              <w:szCs w:val="24"/>
            </w:rPr>
            <w:t xml:space="preserve">pada </w:t>
          </w:r>
          <w:r w:rsidRPr="000D024A">
            <w:rPr>
              <w:rFonts w:ascii="Cambria" w:hAnsi="Cambria"/>
              <w:noProof/>
              <w:sz w:val="20"/>
              <w:szCs w:val="24"/>
            </w:rPr>
            <w:t xml:space="preserve">Kinerja Auditor Internal </w:t>
          </w:r>
          <w:r w:rsidR="00393F39" w:rsidRPr="000D024A">
            <w:rPr>
              <w:rFonts w:ascii="Cambria" w:hAnsi="Cambria"/>
              <w:noProof/>
              <w:sz w:val="20"/>
              <w:szCs w:val="24"/>
            </w:rPr>
            <w:t xml:space="preserve">dengan </w:t>
          </w:r>
          <w:r w:rsidRPr="000D024A">
            <w:rPr>
              <w:rFonts w:ascii="Cambria" w:hAnsi="Cambria"/>
              <w:noProof/>
              <w:sz w:val="20"/>
              <w:szCs w:val="24"/>
            </w:rPr>
            <w:t xml:space="preserve">Motivasi, Komitmen Organisasi </w:t>
          </w:r>
          <w:r w:rsidR="00393F39" w:rsidRPr="000D024A">
            <w:rPr>
              <w:rFonts w:ascii="Cambria" w:hAnsi="Cambria"/>
              <w:noProof/>
              <w:sz w:val="20"/>
              <w:szCs w:val="24"/>
            </w:rPr>
            <w:t xml:space="preserve">dan </w:t>
          </w:r>
          <w:r w:rsidRPr="000D024A">
            <w:rPr>
              <w:rFonts w:ascii="Cambria" w:hAnsi="Cambria"/>
              <w:noProof/>
              <w:sz w:val="20"/>
              <w:szCs w:val="24"/>
            </w:rPr>
            <w:t xml:space="preserve">Ketidakpastian Lingkungan </w:t>
          </w:r>
          <w:r w:rsidR="00393F39" w:rsidRPr="000D024A">
            <w:rPr>
              <w:rFonts w:ascii="Cambria" w:hAnsi="Cambria"/>
              <w:noProof/>
              <w:sz w:val="20"/>
              <w:szCs w:val="24"/>
            </w:rPr>
            <w:t xml:space="preserve">sebagai </w:t>
          </w:r>
          <w:r w:rsidRPr="000D024A">
            <w:rPr>
              <w:rFonts w:ascii="Cambria" w:hAnsi="Cambria"/>
              <w:noProof/>
              <w:sz w:val="20"/>
              <w:szCs w:val="24"/>
            </w:rPr>
            <w:t xml:space="preserve">Pemoderasi </w:t>
          </w:r>
          <w:r w:rsidR="00393F39" w:rsidRPr="000D024A">
            <w:rPr>
              <w:rFonts w:ascii="Cambria" w:hAnsi="Cambria"/>
              <w:noProof/>
              <w:sz w:val="20"/>
              <w:szCs w:val="24"/>
            </w:rPr>
            <w:t xml:space="preserve">di </w:t>
          </w:r>
          <w:r w:rsidRPr="000D024A">
            <w:rPr>
              <w:rFonts w:ascii="Cambria" w:hAnsi="Cambria"/>
              <w:noProof/>
              <w:sz w:val="20"/>
              <w:szCs w:val="24"/>
            </w:rPr>
            <w:t xml:space="preserve">Inspektorat Kabupaten Tabanan. </w:t>
          </w:r>
          <w:r w:rsidRPr="000D024A">
            <w:rPr>
              <w:rFonts w:ascii="Cambria" w:hAnsi="Cambria"/>
              <w:i/>
              <w:iCs/>
              <w:noProof/>
              <w:sz w:val="20"/>
              <w:szCs w:val="24"/>
            </w:rPr>
            <w:t xml:space="preserve">E-Jurnal Ekonomi </w:t>
          </w:r>
          <w:r w:rsidR="00393F39" w:rsidRPr="000D024A">
            <w:rPr>
              <w:rFonts w:ascii="Cambria" w:hAnsi="Cambria"/>
              <w:i/>
              <w:iCs/>
              <w:noProof/>
              <w:sz w:val="20"/>
              <w:szCs w:val="24"/>
            </w:rPr>
            <w:t xml:space="preserve">dan </w:t>
          </w:r>
          <w:r w:rsidRPr="000D024A">
            <w:rPr>
              <w:rFonts w:ascii="Cambria" w:hAnsi="Cambria"/>
              <w:i/>
              <w:iCs/>
              <w:noProof/>
              <w:sz w:val="20"/>
              <w:szCs w:val="24"/>
            </w:rPr>
            <w:t>Bisnis Universitas Udayana</w:t>
          </w:r>
          <w:r w:rsidRPr="000D024A">
            <w:rPr>
              <w:rFonts w:ascii="Cambria" w:hAnsi="Cambria"/>
              <w:noProof/>
              <w:sz w:val="20"/>
              <w:szCs w:val="24"/>
            </w:rPr>
            <w:t xml:space="preserve">, </w:t>
          </w:r>
          <w:r w:rsidRPr="000D024A">
            <w:rPr>
              <w:rFonts w:ascii="Cambria" w:hAnsi="Cambria"/>
              <w:i/>
              <w:iCs/>
              <w:noProof/>
              <w:sz w:val="20"/>
              <w:szCs w:val="24"/>
            </w:rPr>
            <w:t>11</w:t>
          </w:r>
          <w:r w:rsidRPr="000D024A">
            <w:rPr>
              <w:rFonts w:ascii="Cambria" w:hAnsi="Cambria"/>
              <w:noProof/>
              <w:sz w:val="20"/>
              <w:szCs w:val="24"/>
            </w:rPr>
            <w:t>, 3823. https://doi.org/10.24843/eeb.2017.v06.i11.p04</w:t>
          </w:r>
        </w:p>
        <w:p w14:paraId="0B1DC63E" w14:textId="77777777" w:rsidR="00D5170A" w:rsidRPr="000D024A" w:rsidRDefault="00D5170A" w:rsidP="004D0F95">
          <w:pPr>
            <w:widowControl w:val="0"/>
            <w:autoSpaceDE w:val="0"/>
            <w:autoSpaceDN w:val="0"/>
            <w:adjustRightInd w:val="0"/>
            <w:spacing w:after="120"/>
            <w:ind w:left="482" w:hanging="482"/>
            <w:jc w:val="both"/>
            <w:rPr>
              <w:rFonts w:ascii="Cambria" w:hAnsi="Cambria"/>
              <w:noProof/>
              <w:sz w:val="20"/>
              <w:szCs w:val="24"/>
            </w:rPr>
          </w:pPr>
          <w:r w:rsidRPr="000D024A">
            <w:rPr>
              <w:rFonts w:ascii="Cambria" w:hAnsi="Cambria"/>
              <w:noProof/>
              <w:sz w:val="20"/>
              <w:szCs w:val="24"/>
            </w:rPr>
            <w:t xml:space="preserve">Asmara Indahingwati;Novianto Eko Nugroho. (2020). </w:t>
          </w:r>
          <w:r w:rsidRPr="000D024A">
            <w:rPr>
              <w:rFonts w:ascii="Cambria" w:hAnsi="Cambria"/>
              <w:i/>
              <w:iCs/>
              <w:noProof/>
              <w:sz w:val="20"/>
              <w:szCs w:val="24"/>
            </w:rPr>
            <w:t>Manajemen Sumber Daya Manusia</w:t>
          </w:r>
          <w:r w:rsidRPr="000D024A">
            <w:rPr>
              <w:rFonts w:ascii="Cambria" w:hAnsi="Cambria"/>
              <w:noProof/>
              <w:sz w:val="20"/>
              <w:szCs w:val="24"/>
            </w:rPr>
            <w:t xml:space="preserve"> (Asmara Indahingwat (ed.)). PT Scopindo Media Pustaka. https://books.google.co.id/books?id=cSrbDwAAQBAJ&amp;printsec=frontcover&amp;hl=id&amp;source=gbs_ge_summary_r&amp;cad=0#v=onepage&amp;q&amp;f=false</w:t>
          </w:r>
        </w:p>
        <w:p w14:paraId="104ADFF0" w14:textId="65554C5C" w:rsidR="00D5170A" w:rsidRPr="000D024A" w:rsidRDefault="00D5170A" w:rsidP="004D0F95">
          <w:pPr>
            <w:widowControl w:val="0"/>
            <w:autoSpaceDE w:val="0"/>
            <w:autoSpaceDN w:val="0"/>
            <w:adjustRightInd w:val="0"/>
            <w:spacing w:after="120"/>
            <w:ind w:left="482" w:hanging="482"/>
            <w:jc w:val="both"/>
            <w:rPr>
              <w:rFonts w:ascii="Cambria" w:hAnsi="Cambria"/>
              <w:noProof/>
              <w:sz w:val="20"/>
              <w:szCs w:val="24"/>
            </w:rPr>
          </w:pPr>
          <w:r w:rsidRPr="000D024A">
            <w:rPr>
              <w:rFonts w:ascii="Cambria" w:hAnsi="Cambria"/>
              <w:noProof/>
              <w:sz w:val="20"/>
              <w:szCs w:val="24"/>
            </w:rPr>
            <w:t xml:space="preserve">Fahrin, N. Della, Yantu, I., &amp; Monoarfa, V. (2022). Pengaruh Kecerdasan Emosional </w:t>
          </w:r>
          <w:r w:rsidR="00393F39" w:rsidRPr="000D024A">
            <w:rPr>
              <w:rFonts w:ascii="Cambria" w:hAnsi="Cambria"/>
              <w:noProof/>
              <w:sz w:val="20"/>
              <w:szCs w:val="24"/>
            </w:rPr>
            <w:t xml:space="preserve">terhadap </w:t>
          </w:r>
          <w:r w:rsidRPr="000D024A">
            <w:rPr>
              <w:rFonts w:ascii="Cambria" w:hAnsi="Cambria"/>
              <w:noProof/>
              <w:sz w:val="20"/>
              <w:szCs w:val="24"/>
            </w:rPr>
            <w:t xml:space="preserve">Kinerja Pegawai </w:t>
          </w:r>
          <w:r w:rsidR="00393F39" w:rsidRPr="000D024A">
            <w:rPr>
              <w:rFonts w:ascii="Cambria" w:hAnsi="Cambria"/>
              <w:noProof/>
              <w:sz w:val="20"/>
              <w:szCs w:val="24"/>
            </w:rPr>
            <w:t xml:space="preserve">di </w:t>
          </w:r>
          <w:r w:rsidRPr="000D024A">
            <w:rPr>
              <w:rFonts w:ascii="Cambria" w:hAnsi="Cambria"/>
              <w:noProof/>
              <w:sz w:val="20"/>
              <w:szCs w:val="24"/>
            </w:rPr>
            <w:t xml:space="preserve">Dinas Sosial Provinsi Gorontalo. </w:t>
          </w:r>
          <w:r w:rsidRPr="000D024A">
            <w:rPr>
              <w:rFonts w:ascii="Cambria" w:hAnsi="Cambria"/>
              <w:i/>
              <w:iCs/>
              <w:noProof/>
              <w:sz w:val="20"/>
              <w:szCs w:val="24"/>
            </w:rPr>
            <w:t xml:space="preserve">JAMBURA: Jurnal Ilmiah Manajemen </w:t>
          </w:r>
          <w:r w:rsidR="00393F39" w:rsidRPr="000D024A">
            <w:rPr>
              <w:rFonts w:ascii="Cambria" w:hAnsi="Cambria"/>
              <w:i/>
              <w:iCs/>
              <w:noProof/>
              <w:sz w:val="20"/>
              <w:szCs w:val="24"/>
            </w:rPr>
            <w:t xml:space="preserve">dan </w:t>
          </w:r>
          <w:r w:rsidRPr="000D024A">
            <w:rPr>
              <w:rFonts w:ascii="Cambria" w:hAnsi="Cambria"/>
              <w:i/>
              <w:iCs/>
              <w:noProof/>
              <w:sz w:val="20"/>
              <w:szCs w:val="24"/>
            </w:rPr>
            <w:t>Bisnis</w:t>
          </w:r>
          <w:r w:rsidRPr="000D024A">
            <w:rPr>
              <w:rFonts w:ascii="Cambria" w:hAnsi="Cambria"/>
              <w:noProof/>
              <w:sz w:val="20"/>
              <w:szCs w:val="24"/>
            </w:rPr>
            <w:t xml:space="preserve">, </w:t>
          </w:r>
          <w:r w:rsidRPr="000D024A">
            <w:rPr>
              <w:rFonts w:ascii="Cambria" w:hAnsi="Cambria"/>
              <w:i/>
              <w:iCs/>
              <w:noProof/>
              <w:sz w:val="20"/>
              <w:szCs w:val="24"/>
            </w:rPr>
            <w:t>5</w:t>
          </w:r>
          <w:r w:rsidRPr="000D024A">
            <w:rPr>
              <w:rFonts w:ascii="Cambria" w:hAnsi="Cambria"/>
              <w:noProof/>
              <w:sz w:val="20"/>
              <w:szCs w:val="24"/>
            </w:rPr>
            <w:t>(1), 135–139. https://doi.org/10.37479/jimb.v5i1.14261</w:t>
          </w:r>
        </w:p>
        <w:p w14:paraId="237DC27F" w14:textId="77777777" w:rsidR="00D5170A" w:rsidRPr="000D024A" w:rsidRDefault="00D5170A" w:rsidP="004D0F95">
          <w:pPr>
            <w:widowControl w:val="0"/>
            <w:autoSpaceDE w:val="0"/>
            <w:autoSpaceDN w:val="0"/>
            <w:adjustRightInd w:val="0"/>
            <w:spacing w:after="120"/>
            <w:ind w:left="482" w:hanging="482"/>
            <w:jc w:val="both"/>
            <w:rPr>
              <w:rFonts w:ascii="Cambria" w:hAnsi="Cambria"/>
              <w:noProof/>
              <w:sz w:val="20"/>
              <w:szCs w:val="24"/>
            </w:rPr>
          </w:pPr>
          <w:r w:rsidRPr="000D024A">
            <w:rPr>
              <w:rFonts w:ascii="Cambria" w:hAnsi="Cambria"/>
              <w:noProof/>
              <w:sz w:val="20"/>
              <w:szCs w:val="24"/>
            </w:rPr>
            <w:t xml:space="preserve">Hartono, K. O., Herlambang, T., &amp; Tyas, W. M. (2022). </w:t>
          </w:r>
          <w:r w:rsidRPr="000D024A">
            <w:rPr>
              <w:rFonts w:ascii="Cambria" w:hAnsi="Cambria"/>
              <w:i/>
              <w:iCs/>
              <w:noProof/>
              <w:sz w:val="20"/>
              <w:szCs w:val="24"/>
            </w:rPr>
            <w:t>Pengaruh Motivasi Intrinsik, Motivasi Ekstrinsik, dan Komiten terhadap Kinerja Pegawai Badan Penanggulangan Bencana Daerah</w:t>
          </w:r>
          <w:r w:rsidRPr="000D024A">
            <w:rPr>
              <w:rFonts w:ascii="Cambria" w:hAnsi="Cambria"/>
              <w:noProof/>
              <w:sz w:val="20"/>
              <w:szCs w:val="24"/>
            </w:rPr>
            <w:t xml:space="preserve">. </w:t>
          </w:r>
          <w:r w:rsidRPr="000D024A">
            <w:rPr>
              <w:rFonts w:ascii="Cambria" w:hAnsi="Cambria"/>
              <w:i/>
              <w:iCs/>
              <w:noProof/>
              <w:sz w:val="20"/>
              <w:szCs w:val="24"/>
            </w:rPr>
            <w:t>14</w:t>
          </w:r>
          <w:r w:rsidRPr="000D024A">
            <w:rPr>
              <w:rFonts w:ascii="Cambria" w:hAnsi="Cambria"/>
              <w:noProof/>
              <w:sz w:val="20"/>
              <w:szCs w:val="24"/>
            </w:rPr>
            <w:t>(1), 76–82. https://doi.org/10.29264/jmmn.v14i1.10642</w:t>
          </w:r>
        </w:p>
        <w:p w14:paraId="2A9B407B" w14:textId="77777777" w:rsidR="00D5170A" w:rsidRPr="000D024A" w:rsidRDefault="00D5170A" w:rsidP="004D0F95">
          <w:pPr>
            <w:widowControl w:val="0"/>
            <w:autoSpaceDE w:val="0"/>
            <w:autoSpaceDN w:val="0"/>
            <w:adjustRightInd w:val="0"/>
            <w:spacing w:after="120"/>
            <w:ind w:left="482" w:hanging="482"/>
            <w:jc w:val="both"/>
            <w:rPr>
              <w:rFonts w:ascii="Cambria" w:hAnsi="Cambria"/>
              <w:noProof/>
              <w:sz w:val="20"/>
              <w:szCs w:val="24"/>
            </w:rPr>
          </w:pPr>
          <w:r w:rsidRPr="000D024A">
            <w:rPr>
              <w:rFonts w:ascii="Cambria" w:hAnsi="Cambria"/>
              <w:noProof/>
              <w:sz w:val="20"/>
              <w:szCs w:val="24"/>
            </w:rPr>
            <w:t xml:space="preserve">Ihsanuddin. (2020). Fakta Lengkap Kasus Pertama Virus </w:t>
          </w:r>
          <w:r w:rsidRPr="00393F39">
            <w:rPr>
              <w:rFonts w:ascii="Cambria" w:hAnsi="Cambria"/>
              <w:i/>
              <w:iCs/>
              <w:noProof/>
              <w:sz w:val="20"/>
              <w:szCs w:val="24"/>
            </w:rPr>
            <w:t>Corona</w:t>
          </w:r>
          <w:r w:rsidRPr="000D024A">
            <w:rPr>
              <w:rFonts w:ascii="Cambria" w:hAnsi="Cambria"/>
              <w:noProof/>
              <w:sz w:val="20"/>
              <w:szCs w:val="24"/>
            </w:rPr>
            <w:t xml:space="preserve"> di Indonesia". </w:t>
          </w:r>
          <w:r w:rsidRPr="000D024A">
            <w:rPr>
              <w:rFonts w:ascii="Cambria" w:hAnsi="Cambria"/>
              <w:i/>
              <w:iCs/>
              <w:noProof/>
              <w:sz w:val="20"/>
              <w:szCs w:val="24"/>
            </w:rPr>
            <w:t>Nasional.Kompas.Com</w:t>
          </w:r>
          <w:r w:rsidRPr="000D024A">
            <w:rPr>
              <w:rFonts w:ascii="Cambria" w:hAnsi="Cambria"/>
              <w:noProof/>
              <w:sz w:val="20"/>
              <w:szCs w:val="24"/>
            </w:rPr>
            <w:t>, 1–1. https://kmp.im/plus6%0ADownload aplikasi: https://kmp.im/app6</w:t>
          </w:r>
        </w:p>
        <w:p w14:paraId="210566F5" w14:textId="77777777" w:rsidR="00D5170A" w:rsidRPr="000D024A" w:rsidRDefault="00D5170A" w:rsidP="004D0F95">
          <w:pPr>
            <w:widowControl w:val="0"/>
            <w:autoSpaceDE w:val="0"/>
            <w:autoSpaceDN w:val="0"/>
            <w:adjustRightInd w:val="0"/>
            <w:spacing w:after="120"/>
            <w:ind w:left="482" w:hanging="482"/>
            <w:jc w:val="both"/>
            <w:rPr>
              <w:rFonts w:ascii="Cambria" w:hAnsi="Cambria"/>
              <w:noProof/>
              <w:sz w:val="20"/>
              <w:szCs w:val="24"/>
            </w:rPr>
          </w:pPr>
          <w:r w:rsidRPr="000D024A">
            <w:rPr>
              <w:rFonts w:ascii="Cambria" w:hAnsi="Cambria"/>
              <w:noProof/>
              <w:sz w:val="20"/>
              <w:szCs w:val="24"/>
            </w:rPr>
            <w:t xml:space="preserve">Khumaini, M. A. (2020, April 3). </w:t>
          </w:r>
          <w:r w:rsidRPr="000D024A">
            <w:rPr>
              <w:rFonts w:ascii="Cambria" w:hAnsi="Cambria"/>
              <w:i/>
              <w:iCs/>
              <w:noProof/>
              <w:sz w:val="20"/>
              <w:szCs w:val="24"/>
            </w:rPr>
            <w:t xml:space="preserve">Dua Rumah Sakit Rujukan </w:t>
          </w:r>
          <w:r>
            <w:rPr>
              <w:rFonts w:ascii="Cambria" w:hAnsi="Cambria"/>
              <w:i/>
              <w:iCs/>
              <w:noProof/>
              <w:sz w:val="20"/>
              <w:szCs w:val="24"/>
            </w:rPr>
            <w:t>COVID</w:t>
          </w:r>
          <w:r w:rsidRPr="000D024A">
            <w:rPr>
              <w:rFonts w:ascii="Cambria" w:hAnsi="Cambria"/>
              <w:i/>
              <w:iCs/>
              <w:noProof/>
              <w:sz w:val="20"/>
              <w:szCs w:val="24"/>
            </w:rPr>
            <w:t>-19 Sudah Penuh, Karawang Kebingungan</w:t>
          </w:r>
          <w:r w:rsidRPr="000D024A">
            <w:rPr>
              <w:rFonts w:ascii="Cambria" w:hAnsi="Cambria"/>
              <w:noProof/>
              <w:sz w:val="20"/>
              <w:szCs w:val="24"/>
            </w:rPr>
            <w:t>. ANTARA NEWS. https://sumbar.antaranews.com/</w:t>
          </w:r>
        </w:p>
        <w:p w14:paraId="674B884A" w14:textId="77777777" w:rsidR="00D5170A" w:rsidRPr="000D024A" w:rsidRDefault="00D5170A" w:rsidP="004D0F95">
          <w:pPr>
            <w:widowControl w:val="0"/>
            <w:autoSpaceDE w:val="0"/>
            <w:autoSpaceDN w:val="0"/>
            <w:adjustRightInd w:val="0"/>
            <w:spacing w:after="120"/>
            <w:ind w:left="482" w:hanging="482"/>
            <w:jc w:val="both"/>
            <w:rPr>
              <w:rFonts w:ascii="Cambria" w:hAnsi="Cambria"/>
              <w:noProof/>
              <w:sz w:val="20"/>
              <w:szCs w:val="24"/>
            </w:rPr>
          </w:pPr>
          <w:r w:rsidRPr="000D024A">
            <w:rPr>
              <w:rFonts w:ascii="Cambria" w:hAnsi="Cambria"/>
              <w:noProof/>
              <w:sz w:val="20"/>
              <w:szCs w:val="24"/>
            </w:rPr>
            <w:t xml:space="preserve">Kompas TV. (2020, October 28). </w:t>
          </w:r>
          <w:r w:rsidRPr="000D024A">
            <w:rPr>
              <w:rFonts w:ascii="Cambria" w:hAnsi="Cambria"/>
              <w:i/>
              <w:iCs/>
              <w:noProof/>
              <w:sz w:val="20"/>
              <w:szCs w:val="24"/>
            </w:rPr>
            <w:t xml:space="preserve">Keluarga Pasien Suspek </w:t>
          </w:r>
          <w:r>
            <w:rPr>
              <w:rFonts w:ascii="Cambria" w:hAnsi="Cambria"/>
              <w:i/>
              <w:iCs/>
              <w:noProof/>
              <w:sz w:val="20"/>
              <w:szCs w:val="24"/>
            </w:rPr>
            <w:t>COVID</w:t>
          </w:r>
          <w:r w:rsidRPr="000D024A">
            <w:rPr>
              <w:rFonts w:ascii="Cambria" w:hAnsi="Cambria"/>
              <w:i/>
              <w:iCs/>
              <w:noProof/>
              <w:sz w:val="20"/>
              <w:szCs w:val="24"/>
            </w:rPr>
            <w:t xml:space="preserve"> 19 Mengamuk di RS</w:t>
          </w:r>
          <w:r w:rsidRPr="000D024A">
            <w:rPr>
              <w:rFonts w:ascii="Cambria" w:hAnsi="Cambria"/>
              <w:noProof/>
              <w:sz w:val="20"/>
              <w:szCs w:val="24"/>
            </w:rPr>
            <w:t xml:space="preserve">. </w:t>
          </w:r>
          <w:r w:rsidRPr="000D024A">
            <w:rPr>
              <w:rFonts w:ascii="Cambria" w:hAnsi="Cambria"/>
              <w:i/>
              <w:iCs/>
              <w:noProof/>
              <w:sz w:val="20"/>
              <w:szCs w:val="24"/>
            </w:rPr>
            <w:t>1</w:t>
          </w:r>
          <w:r w:rsidRPr="000D024A">
            <w:rPr>
              <w:rFonts w:ascii="Cambria" w:hAnsi="Cambria"/>
              <w:noProof/>
              <w:sz w:val="20"/>
              <w:szCs w:val="24"/>
            </w:rPr>
            <w:t xml:space="preserve">(Pasien </w:t>
          </w:r>
          <w:r>
            <w:rPr>
              <w:rFonts w:ascii="Cambria" w:hAnsi="Cambria"/>
              <w:noProof/>
              <w:sz w:val="20"/>
              <w:szCs w:val="24"/>
            </w:rPr>
            <w:t>COVID</w:t>
          </w:r>
          <w:r w:rsidRPr="000D024A">
            <w:rPr>
              <w:rFonts w:ascii="Cambria" w:hAnsi="Cambria"/>
              <w:noProof/>
              <w:sz w:val="20"/>
              <w:szCs w:val="24"/>
            </w:rPr>
            <w:t xml:space="preserve"> 19), 3–9. https://www.kompas.tv/article/119251</w:t>
          </w:r>
        </w:p>
        <w:p w14:paraId="57B85D11" w14:textId="77777777" w:rsidR="00D5170A" w:rsidRPr="000D024A" w:rsidRDefault="00D5170A" w:rsidP="004D0F95">
          <w:pPr>
            <w:widowControl w:val="0"/>
            <w:autoSpaceDE w:val="0"/>
            <w:autoSpaceDN w:val="0"/>
            <w:adjustRightInd w:val="0"/>
            <w:spacing w:after="120"/>
            <w:ind w:left="482" w:hanging="482"/>
            <w:jc w:val="both"/>
            <w:rPr>
              <w:rFonts w:ascii="Cambria" w:hAnsi="Cambria"/>
              <w:noProof/>
              <w:sz w:val="20"/>
              <w:szCs w:val="24"/>
            </w:rPr>
          </w:pPr>
          <w:r w:rsidRPr="000D024A">
            <w:rPr>
              <w:rFonts w:ascii="Cambria" w:hAnsi="Cambria"/>
              <w:noProof/>
              <w:sz w:val="20"/>
              <w:szCs w:val="24"/>
            </w:rPr>
            <w:t xml:space="preserve">Muhamad Nandri Prilatama. (2020). 2 Tenaga Kesehatan di Karawang Meninggal Dunia Terpapar </w:t>
          </w:r>
          <w:r>
            <w:rPr>
              <w:rFonts w:ascii="Cambria" w:hAnsi="Cambria"/>
              <w:noProof/>
              <w:sz w:val="20"/>
              <w:szCs w:val="24"/>
            </w:rPr>
            <w:t>COVID</w:t>
          </w:r>
          <w:r w:rsidRPr="000D024A">
            <w:rPr>
              <w:rFonts w:ascii="Cambria" w:hAnsi="Cambria"/>
              <w:noProof/>
              <w:sz w:val="20"/>
              <w:szCs w:val="24"/>
            </w:rPr>
            <w:t xml:space="preserve">-19. </w:t>
          </w:r>
          <w:r w:rsidRPr="000D024A">
            <w:rPr>
              <w:rFonts w:ascii="Cambria" w:hAnsi="Cambria"/>
              <w:i/>
              <w:iCs/>
              <w:noProof/>
              <w:sz w:val="20"/>
              <w:szCs w:val="24"/>
            </w:rPr>
            <w:t>Tribunnews Jabar</w:t>
          </w:r>
          <w:r w:rsidRPr="000D024A">
            <w:rPr>
              <w:rFonts w:ascii="Cambria" w:hAnsi="Cambria"/>
              <w:noProof/>
              <w:sz w:val="20"/>
              <w:szCs w:val="24"/>
            </w:rPr>
            <w:t>, 1–2. https://jabar.tribunnews.com/2020/12/05</w:t>
          </w:r>
        </w:p>
        <w:p w14:paraId="56D73B60" w14:textId="77777777" w:rsidR="00D5170A" w:rsidRPr="000D024A" w:rsidRDefault="00D5170A" w:rsidP="004D0F95">
          <w:pPr>
            <w:widowControl w:val="0"/>
            <w:autoSpaceDE w:val="0"/>
            <w:autoSpaceDN w:val="0"/>
            <w:adjustRightInd w:val="0"/>
            <w:spacing w:after="120"/>
            <w:ind w:left="482" w:hanging="482"/>
            <w:jc w:val="both"/>
            <w:rPr>
              <w:rFonts w:ascii="Cambria" w:hAnsi="Cambria"/>
              <w:noProof/>
              <w:sz w:val="20"/>
              <w:szCs w:val="24"/>
            </w:rPr>
          </w:pPr>
          <w:r w:rsidRPr="000D024A">
            <w:rPr>
              <w:rFonts w:ascii="Cambria" w:hAnsi="Cambria"/>
              <w:noProof/>
              <w:sz w:val="20"/>
              <w:szCs w:val="24"/>
            </w:rPr>
            <w:t xml:space="preserve">Prehanto, A., Gelar Guntara, R., &amp; Masum Aprily, N. (2021). Pemanfaatan Webinar Sebagai Alternatif Digitalisasi Informasi dalam Seminar Kurikulum. </w:t>
          </w:r>
          <w:r w:rsidRPr="000D024A">
            <w:rPr>
              <w:rFonts w:ascii="Cambria" w:hAnsi="Cambria"/>
              <w:i/>
              <w:iCs/>
              <w:noProof/>
              <w:sz w:val="20"/>
              <w:szCs w:val="24"/>
            </w:rPr>
            <w:t>Indonesian Journal of Digital Business</w:t>
          </w:r>
          <w:r w:rsidRPr="000D024A">
            <w:rPr>
              <w:rFonts w:ascii="Cambria" w:hAnsi="Cambria"/>
              <w:noProof/>
              <w:sz w:val="20"/>
              <w:szCs w:val="24"/>
            </w:rPr>
            <w:t xml:space="preserve">, </w:t>
          </w:r>
          <w:r w:rsidRPr="000D024A">
            <w:rPr>
              <w:rFonts w:ascii="Cambria" w:hAnsi="Cambria"/>
              <w:i/>
              <w:iCs/>
              <w:noProof/>
              <w:sz w:val="20"/>
              <w:szCs w:val="24"/>
            </w:rPr>
            <w:t>1</w:t>
          </w:r>
          <w:r w:rsidRPr="000D024A">
            <w:rPr>
              <w:rFonts w:ascii="Cambria" w:hAnsi="Cambria"/>
              <w:noProof/>
              <w:sz w:val="20"/>
              <w:szCs w:val="24"/>
            </w:rPr>
            <w:t>(1 Mei 2021), 42–48. https://ejournal.upi.edu/index.php/IJDB/article/view/34356</w:t>
          </w:r>
        </w:p>
        <w:p w14:paraId="1A0DC8CA" w14:textId="4870B472" w:rsidR="00D5170A" w:rsidRPr="000D024A" w:rsidRDefault="00D5170A" w:rsidP="004D0F95">
          <w:pPr>
            <w:widowControl w:val="0"/>
            <w:autoSpaceDE w:val="0"/>
            <w:autoSpaceDN w:val="0"/>
            <w:adjustRightInd w:val="0"/>
            <w:spacing w:after="120"/>
            <w:ind w:left="482" w:hanging="482"/>
            <w:jc w:val="both"/>
            <w:rPr>
              <w:rFonts w:ascii="Cambria" w:hAnsi="Cambria"/>
              <w:noProof/>
              <w:sz w:val="20"/>
              <w:szCs w:val="24"/>
            </w:rPr>
          </w:pPr>
          <w:r w:rsidRPr="000D024A">
            <w:rPr>
              <w:rFonts w:ascii="Cambria" w:hAnsi="Cambria"/>
              <w:noProof/>
              <w:sz w:val="20"/>
              <w:szCs w:val="24"/>
            </w:rPr>
            <w:t xml:space="preserve">Rahmania, F. A., &amp; Nashori, F. (2021). Mediator Syukur dan Sabar pada Dukungan Sosial dan Stres Tenaga Kesehatan selama Pandemi </w:t>
          </w:r>
          <w:r>
            <w:rPr>
              <w:rFonts w:ascii="Cambria" w:hAnsi="Cambria"/>
              <w:noProof/>
              <w:sz w:val="20"/>
              <w:szCs w:val="24"/>
            </w:rPr>
            <w:t>COVID</w:t>
          </w:r>
          <w:r w:rsidRPr="000D024A">
            <w:rPr>
              <w:rFonts w:ascii="Cambria" w:hAnsi="Cambria"/>
              <w:noProof/>
              <w:sz w:val="20"/>
              <w:szCs w:val="24"/>
            </w:rPr>
            <w:t xml:space="preserve">-19. </w:t>
          </w:r>
          <w:r w:rsidRPr="000D024A">
            <w:rPr>
              <w:rFonts w:ascii="Cambria" w:hAnsi="Cambria"/>
              <w:i/>
              <w:iCs/>
              <w:noProof/>
              <w:sz w:val="20"/>
              <w:szCs w:val="24"/>
            </w:rPr>
            <w:t xml:space="preserve">Jurnal Psikologi Islam </w:t>
          </w:r>
          <w:r w:rsidR="00393F39" w:rsidRPr="000D024A">
            <w:rPr>
              <w:rFonts w:ascii="Cambria" w:hAnsi="Cambria"/>
              <w:i/>
              <w:iCs/>
              <w:noProof/>
              <w:sz w:val="20"/>
              <w:szCs w:val="24"/>
            </w:rPr>
            <w:t xml:space="preserve">dan </w:t>
          </w:r>
          <w:r w:rsidRPr="000D024A">
            <w:rPr>
              <w:rFonts w:ascii="Cambria" w:hAnsi="Cambria"/>
              <w:i/>
              <w:iCs/>
              <w:noProof/>
              <w:sz w:val="20"/>
              <w:szCs w:val="24"/>
            </w:rPr>
            <w:t>Budaya</w:t>
          </w:r>
          <w:r w:rsidRPr="000D024A">
            <w:rPr>
              <w:rFonts w:ascii="Cambria" w:hAnsi="Cambria"/>
              <w:noProof/>
              <w:sz w:val="20"/>
              <w:szCs w:val="24"/>
            </w:rPr>
            <w:t xml:space="preserve">, </w:t>
          </w:r>
          <w:r w:rsidRPr="000D024A">
            <w:rPr>
              <w:rFonts w:ascii="Cambria" w:hAnsi="Cambria"/>
              <w:i/>
              <w:iCs/>
              <w:noProof/>
              <w:sz w:val="20"/>
              <w:szCs w:val="24"/>
            </w:rPr>
            <w:t>4</w:t>
          </w:r>
          <w:r w:rsidRPr="000D024A">
            <w:rPr>
              <w:rFonts w:ascii="Cambria" w:hAnsi="Cambria"/>
              <w:noProof/>
              <w:sz w:val="20"/>
              <w:szCs w:val="24"/>
            </w:rPr>
            <w:t>(2), 81–94. https://doi.org/10.15575/jpib.v4i2.13382</w:t>
          </w:r>
        </w:p>
        <w:p w14:paraId="1DDCAAFA" w14:textId="61785AE9" w:rsidR="00D5170A" w:rsidRPr="000D024A" w:rsidRDefault="00D5170A" w:rsidP="004D0F95">
          <w:pPr>
            <w:widowControl w:val="0"/>
            <w:autoSpaceDE w:val="0"/>
            <w:autoSpaceDN w:val="0"/>
            <w:adjustRightInd w:val="0"/>
            <w:spacing w:after="120"/>
            <w:ind w:left="482" w:hanging="482"/>
            <w:jc w:val="both"/>
            <w:rPr>
              <w:rFonts w:ascii="Cambria" w:hAnsi="Cambria"/>
              <w:noProof/>
              <w:sz w:val="20"/>
              <w:szCs w:val="24"/>
            </w:rPr>
          </w:pPr>
          <w:r w:rsidRPr="000D024A">
            <w:rPr>
              <w:rFonts w:ascii="Cambria" w:hAnsi="Cambria"/>
              <w:noProof/>
              <w:sz w:val="20"/>
              <w:szCs w:val="24"/>
            </w:rPr>
            <w:t xml:space="preserve">Ridwan, L. F., &amp; Padjadjaran, U. (2005). </w:t>
          </w:r>
          <w:r w:rsidRPr="000D024A">
            <w:rPr>
              <w:rFonts w:ascii="Cambria" w:hAnsi="Cambria"/>
              <w:i/>
              <w:iCs/>
              <w:noProof/>
              <w:sz w:val="20"/>
              <w:szCs w:val="24"/>
            </w:rPr>
            <w:t xml:space="preserve">Pengaruh Motivasi Intrinsik dan Motivasi Ekstrinsik </w:t>
          </w:r>
          <w:r w:rsidR="00393F39" w:rsidRPr="000D024A">
            <w:rPr>
              <w:rFonts w:ascii="Cambria" w:hAnsi="Cambria"/>
              <w:i/>
              <w:iCs/>
              <w:noProof/>
              <w:sz w:val="20"/>
              <w:szCs w:val="24"/>
            </w:rPr>
            <w:t xml:space="preserve">terhadap </w:t>
          </w:r>
          <w:r w:rsidRPr="000D024A">
            <w:rPr>
              <w:rFonts w:ascii="Cambria" w:hAnsi="Cambria"/>
              <w:i/>
              <w:iCs/>
              <w:noProof/>
              <w:sz w:val="20"/>
              <w:szCs w:val="24"/>
            </w:rPr>
            <w:t>Kinerja Perawat;Suatu Kajian Literatur.</w:t>
          </w:r>
          <w:r w:rsidRPr="000D024A">
            <w:rPr>
              <w:rFonts w:ascii="Cambria" w:hAnsi="Cambria"/>
              <w:noProof/>
              <w:sz w:val="20"/>
              <w:szCs w:val="24"/>
            </w:rPr>
            <w:t xml:space="preserve"> </w:t>
          </w:r>
          <w:r w:rsidRPr="000D024A">
            <w:rPr>
              <w:rFonts w:ascii="Cambria" w:hAnsi="Cambria"/>
              <w:i/>
              <w:iCs/>
              <w:noProof/>
              <w:sz w:val="20"/>
              <w:szCs w:val="24"/>
            </w:rPr>
            <w:t>38</w:t>
          </w:r>
          <w:r w:rsidRPr="000D024A">
            <w:rPr>
              <w:rFonts w:ascii="Cambria" w:hAnsi="Cambria"/>
              <w:noProof/>
              <w:sz w:val="20"/>
              <w:szCs w:val="24"/>
            </w:rPr>
            <w:t>, 1–9.</w:t>
          </w:r>
        </w:p>
        <w:p w14:paraId="3597F823" w14:textId="77777777" w:rsidR="00D5170A" w:rsidRPr="000D024A" w:rsidRDefault="00D5170A" w:rsidP="004D0F95">
          <w:pPr>
            <w:widowControl w:val="0"/>
            <w:autoSpaceDE w:val="0"/>
            <w:autoSpaceDN w:val="0"/>
            <w:adjustRightInd w:val="0"/>
            <w:spacing w:after="120"/>
            <w:ind w:left="482" w:hanging="482"/>
            <w:jc w:val="both"/>
            <w:rPr>
              <w:rFonts w:ascii="Cambria" w:hAnsi="Cambria"/>
              <w:noProof/>
              <w:sz w:val="20"/>
              <w:szCs w:val="24"/>
            </w:rPr>
          </w:pPr>
          <w:r w:rsidRPr="000D024A">
            <w:rPr>
              <w:rFonts w:ascii="Cambria" w:hAnsi="Cambria"/>
              <w:noProof/>
              <w:sz w:val="20"/>
              <w:szCs w:val="24"/>
            </w:rPr>
            <w:t xml:space="preserve">Siregar, B., Yulistiani, I., Komunikasi, F. I., Unggul, U. E., &amp; Jeruk, K. (2021). Kampanye Penerapan 3M Masa Pandemi </w:t>
          </w:r>
          <w:r>
            <w:rPr>
              <w:rFonts w:ascii="Cambria" w:hAnsi="Cambria"/>
              <w:noProof/>
              <w:sz w:val="20"/>
              <w:szCs w:val="24"/>
            </w:rPr>
            <w:t>COVID</w:t>
          </w:r>
          <w:r w:rsidRPr="000D024A">
            <w:rPr>
              <w:rFonts w:ascii="Cambria" w:hAnsi="Cambria"/>
              <w:noProof/>
              <w:sz w:val="20"/>
              <w:szCs w:val="24"/>
            </w:rPr>
            <w:t xml:space="preserve">-19 Sebagai. </w:t>
          </w:r>
          <w:r w:rsidRPr="000D024A">
            <w:rPr>
              <w:rFonts w:ascii="Cambria" w:hAnsi="Cambria"/>
              <w:i/>
              <w:iCs/>
              <w:noProof/>
              <w:sz w:val="20"/>
              <w:szCs w:val="24"/>
            </w:rPr>
            <w:t>Jurnal Abdimas</w:t>
          </w:r>
          <w:r w:rsidRPr="000D024A">
            <w:rPr>
              <w:rFonts w:ascii="Cambria" w:hAnsi="Cambria"/>
              <w:noProof/>
              <w:sz w:val="20"/>
              <w:szCs w:val="24"/>
            </w:rPr>
            <w:t xml:space="preserve">, </w:t>
          </w:r>
          <w:r w:rsidRPr="000D024A">
            <w:rPr>
              <w:rFonts w:ascii="Cambria" w:hAnsi="Cambria"/>
              <w:i/>
              <w:iCs/>
              <w:noProof/>
              <w:sz w:val="20"/>
              <w:szCs w:val="24"/>
            </w:rPr>
            <w:t>7</w:t>
          </w:r>
          <w:r w:rsidRPr="000D024A">
            <w:rPr>
              <w:rFonts w:ascii="Cambria" w:hAnsi="Cambria"/>
              <w:noProof/>
              <w:sz w:val="20"/>
              <w:szCs w:val="24"/>
            </w:rPr>
            <w:t>(4), 276–281. https://digilib.esaunggul.ac.id/kampanye-penerapan-3m-masa-pandemi-</w:t>
          </w:r>
          <w:r>
            <w:rPr>
              <w:rFonts w:ascii="Cambria" w:hAnsi="Cambria"/>
              <w:noProof/>
              <w:sz w:val="20"/>
              <w:szCs w:val="24"/>
            </w:rPr>
            <w:t>COVID</w:t>
          </w:r>
          <w:r w:rsidRPr="000D024A">
            <w:rPr>
              <w:rFonts w:ascii="Cambria" w:hAnsi="Cambria"/>
              <w:noProof/>
              <w:sz w:val="20"/>
              <w:szCs w:val="24"/>
            </w:rPr>
            <w:t>19-sebagai-upaya-memutus-rantai-penyebaran-virus-corona-21021.html</w:t>
          </w:r>
        </w:p>
        <w:p w14:paraId="22171CDA" w14:textId="34F1F37C" w:rsidR="00D5170A" w:rsidRPr="000D024A" w:rsidRDefault="00D5170A" w:rsidP="004D0F95">
          <w:pPr>
            <w:widowControl w:val="0"/>
            <w:autoSpaceDE w:val="0"/>
            <w:autoSpaceDN w:val="0"/>
            <w:adjustRightInd w:val="0"/>
            <w:spacing w:after="120"/>
            <w:ind w:left="482" w:hanging="482"/>
            <w:jc w:val="both"/>
            <w:rPr>
              <w:rFonts w:ascii="Cambria" w:hAnsi="Cambria"/>
              <w:noProof/>
              <w:sz w:val="20"/>
              <w:szCs w:val="24"/>
            </w:rPr>
          </w:pPr>
          <w:r w:rsidRPr="000D024A">
            <w:rPr>
              <w:rFonts w:ascii="Cambria" w:hAnsi="Cambria"/>
              <w:noProof/>
              <w:sz w:val="20"/>
              <w:szCs w:val="24"/>
            </w:rPr>
            <w:t xml:space="preserve">Sperling, D. (2020). Ethical </w:t>
          </w:r>
          <w:r w:rsidR="00393F39" w:rsidRPr="000D024A">
            <w:rPr>
              <w:rFonts w:ascii="Cambria" w:hAnsi="Cambria"/>
              <w:noProof/>
              <w:sz w:val="20"/>
              <w:szCs w:val="24"/>
            </w:rPr>
            <w:t>Dilemmas, Perceived Risk</w:t>
          </w:r>
          <w:r w:rsidRPr="000D024A">
            <w:rPr>
              <w:rFonts w:ascii="Cambria" w:hAnsi="Cambria"/>
              <w:noProof/>
              <w:sz w:val="20"/>
              <w:szCs w:val="24"/>
            </w:rPr>
            <w:t xml:space="preserve">, and </w:t>
          </w:r>
          <w:r w:rsidR="00393F39" w:rsidRPr="000D024A">
            <w:rPr>
              <w:rFonts w:ascii="Cambria" w:hAnsi="Cambria"/>
              <w:noProof/>
              <w:sz w:val="20"/>
              <w:szCs w:val="24"/>
            </w:rPr>
            <w:t>Motivation Among Nurses During</w:t>
          </w:r>
          <w:r w:rsidRPr="000D024A">
            <w:rPr>
              <w:rFonts w:ascii="Cambria" w:hAnsi="Cambria"/>
              <w:noProof/>
              <w:sz w:val="20"/>
              <w:szCs w:val="24"/>
            </w:rPr>
            <w:t xml:space="preserve"> the </w:t>
          </w:r>
          <w:r>
            <w:rPr>
              <w:rFonts w:ascii="Cambria" w:hAnsi="Cambria"/>
              <w:noProof/>
              <w:sz w:val="20"/>
              <w:szCs w:val="24"/>
            </w:rPr>
            <w:t>COVID</w:t>
          </w:r>
          <w:r w:rsidRPr="000D024A">
            <w:rPr>
              <w:rFonts w:ascii="Cambria" w:hAnsi="Cambria"/>
              <w:noProof/>
              <w:sz w:val="20"/>
              <w:szCs w:val="24"/>
            </w:rPr>
            <w:t xml:space="preserve">-19 </w:t>
          </w:r>
          <w:r w:rsidR="00393F39" w:rsidRPr="000D024A">
            <w:rPr>
              <w:rFonts w:ascii="Cambria" w:hAnsi="Cambria"/>
              <w:noProof/>
              <w:sz w:val="20"/>
              <w:szCs w:val="24"/>
            </w:rPr>
            <w:t>Pandemic</w:t>
          </w:r>
          <w:r w:rsidRPr="000D024A">
            <w:rPr>
              <w:rFonts w:ascii="Cambria" w:hAnsi="Cambria"/>
              <w:noProof/>
              <w:sz w:val="20"/>
              <w:szCs w:val="24"/>
            </w:rPr>
            <w:t xml:space="preserve">. In </w:t>
          </w:r>
          <w:r w:rsidRPr="000D024A">
            <w:rPr>
              <w:rFonts w:ascii="Cambria" w:hAnsi="Cambria"/>
              <w:i/>
              <w:iCs/>
              <w:noProof/>
              <w:sz w:val="20"/>
              <w:szCs w:val="24"/>
            </w:rPr>
            <w:t>Nursing Ethics</w:t>
          </w:r>
          <w:r w:rsidRPr="000D024A">
            <w:rPr>
              <w:rFonts w:ascii="Cambria" w:hAnsi="Cambria"/>
              <w:noProof/>
              <w:sz w:val="20"/>
              <w:szCs w:val="24"/>
            </w:rPr>
            <w:t>. https://doi.org/10.1177/0969733020956376</w:t>
          </w:r>
        </w:p>
        <w:p w14:paraId="6BBA8B45" w14:textId="77777777" w:rsidR="00D5170A" w:rsidRPr="000D024A" w:rsidRDefault="00D5170A" w:rsidP="004D0F95">
          <w:pPr>
            <w:widowControl w:val="0"/>
            <w:autoSpaceDE w:val="0"/>
            <w:autoSpaceDN w:val="0"/>
            <w:adjustRightInd w:val="0"/>
            <w:spacing w:after="120"/>
            <w:ind w:left="482" w:hanging="482"/>
            <w:jc w:val="both"/>
            <w:rPr>
              <w:rFonts w:ascii="Cambria" w:hAnsi="Cambria"/>
              <w:noProof/>
              <w:sz w:val="20"/>
              <w:szCs w:val="24"/>
            </w:rPr>
          </w:pPr>
          <w:r w:rsidRPr="000D024A">
            <w:rPr>
              <w:rFonts w:ascii="Cambria" w:hAnsi="Cambria"/>
              <w:noProof/>
              <w:sz w:val="20"/>
              <w:szCs w:val="24"/>
            </w:rPr>
            <w:t xml:space="preserve">Susanti, S., Munawaroh, S., &amp; Nasriati, R. (2022). Edukasi dan Pemberdayaan Satgas </w:t>
          </w:r>
          <w:r>
            <w:rPr>
              <w:rFonts w:ascii="Cambria" w:hAnsi="Cambria"/>
              <w:noProof/>
              <w:sz w:val="20"/>
              <w:szCs w:val="24"/>
            </w:rPr>
            <w:t>COVID</w:t>
          </w:r>
          <w:r w:rsidRPr="000D024A">
            <w:rPr>
              <w:rFonts w:ascii="Cambria" w:hAnsi="Cambria"/>
              <w:noProof/>
              <w:sz w:val="20"/>
              <w:szCs w:val="24"/>
            </w:rPr>
            <w:t xml:space="preserve">-19 dalam Pencegahan Penularan </w:t>
          </w:r>
          <w:r>
            <w:rPr>
              <w:rFonts w:ascii="Cambria" w:hAnsi="Cambria"/>
              <w:noProof/>
              <w:sz w:val="20"/>
              <w:szCs w:val="24"/>
            </w:rPr>
            <w:t>COVID</w:t>
          </w:r>
          <w:r w:rsidRPr="000D024A">
            <w:rPr>
              <w:rFonts w:ascii="Cambria" w:hAnsi="Cambria"/>
              <w:noProof/>
              <w:sz w:val="20"/>
              <w:szCs w:val="24"/>
            </w:rPr>
            <w:t xml:space="preserve">-19 pada </w:t>
          </w:r>
          <w:r w:rsidRPr="00393F39">
            <w:rPr>
              <w:rFonts w:ascii="Cambria" w:hAnsi="Cambria"/>
              <w:i/>
              <w:iCs/>
              <w:noProof/>
              <w:sz w:val="20"/>
              <w:szCs w:val="24"/>
            </w:rPr>
            <w:t>Cluster</w:t>
          </w:r>
          <w:r w:rsidRPr="000D024A">
            <w:rPr>
              <w:rFonts w:ascii="Cambria" w:hAnsi="Cambria"/>
              <w:noProof/>
              <w:sz w:val="20"/>
              <w:szCs w:val="24"/>
            </w:rPr>
            <w:t xml:space="preserve"> Pesantren. </w:t>
          </w:r>
          <w:r w:rsidRPr="000D024A">
            <w:rPr>
              <w:rFonts w:ascii="Cambria" w:hAnsi="Cambria"/>
              <w:i/>
              <w:iCs/>
              <w:noProof/>
              <w:sz w:val="20"/>
              <w:szCs w:val="24"/>
            </w:rPr>
            <w:t>Warta LPM</w:t>
          </w:r>
          <w:r w:rsidRPr="000D024A">
            <w:rPr>
              <w:rFonts w:ascii="Cambria" w:hAnsi="Cambria"/>
              <w:noProof/>
              <w:sz w:val="20"/>
              <w:szCs w:val="24"/>
            </w:rPr>
            <w:t xml:space="preserve">, </w:t>
          </w:r>
          <w:r w:rsidRPr="000D024A">
            <w:rPr>
              <w:rFonts w:ascii="Cambria" w:hAnsi="Cambria"/>
              <w:i/>
              <w:iCs/>
              <w:noProof/>
              <w:sz w:val="20"/>
              <w:szCs w:val="24"/>
            </w:rPr>
            <w:t>25</w:t>
          </w:r>
          <w:r w:rsidRPr="000D024A">
            <w:rPr>
              <w:rFonts w:ascii="Cambria" w:hAnsi="Cambria"/>
              <w:noProof/>
              <w:sz w:val="20"/>
              <w:szCs w:val="24"/>
            </w:rPr>
            <w:t>(3), 366–378. https://doi.org/10.23917/warta.v25i3.1032</w:t>
          </w:r>
        </w:p>
        <w:p w14:paraId="6E7DB91E" w14:textId="6F179EB2" w:rsidR="00D5170A" w:rsidRPr="000D024A" w:rsidRDefault="00D5170A" w:rsidP="004D0F95">
          <w:pPr>
            <w:widowControl w:val="0"/>
            <w:autoSpaceDE w:val="0"/>
            <w:autoSpaceDN w:val="0"/>
            <w:adjustRightInd w:val="0"/>
            <w:spacing w:after="120"/>
            <w:ind w:left="482" w:hanging="482"/>
            <w:jc w:val="both"/>
            <w:rPr>
              <w:rFonts w:ascii="Cambria" w:hAnsi="Cambria"/>
              <w:noProof/>
              <w:sz w:val="20"/>
              <w:szCs w:val="24"/>
            </w:rPr>
          </w:pPr>
          <w:r w:rsidRPr="000D024A">
            <w:rPr>
              <w:rFonts w:ascii="Cambria" w:hAnsi="Cambria"/>
              <w:noProof/>
              <w:sz w:val="20"/>
              <w:szCs w:val="24"/>
            </w:rPr>
            <w:lastRenderedPageBreak/>
            <w:t xml:space="preserve">Wang, H., Liu, Y., Hu, K., Zhang, M., Du, M., Huang, H., &amp; Yue, X. (2020). Healthcare </w:t>
          </w:r>
          <w:r w:rsidR="00393F39" w:rsidRPr="000D024A">
            <w:rPr>
              <w:rFonts w:ascii="Cambria" w:hAnsi="Cambria"/>
              <w:noProof/>
              <w:sz w:val="20"/>
              <w:szCs w:val="24"/>
            </w:rPr>
            <w:t xml:space="preserve">Workers’ Stress </w:t>
          </w:r>
          <w:r w:rsidRPr="000D024A">
            <w:rPr>
              <w:rFonts w:ascii="Cambria" w:hAnsi="Cambria"/>
              <w:noProof/>
              <w:sz w:val="20"/>
              <w:szCs w:val="24"/>
            </w:rPr>
            <w:t>w</w:t>
          </w:r>
          <w:r w:rsidR="00393F39" w:rsidRPr="000D024A">
            <w:rPr>
              <w:rFonts w:ascii="Cambria" w:hAnsi="Cambria"/>
              <w:noProof/>
              <w:sz w:val="20"/>
              <w:szCs w:val="24"/>
            </w:rPr>
            <w:t xml:space="preserve">hen Caring </w:t>
          </w:r>
          <w:r w:rsidRPr="000D024A">
            <w:rPr>
              <w:rFonts w:ascii="Cambria" w:hAnsi="Cambria"/>
              <w:noProof/>
              <w:sz w:val="20"/>
              <w:szCs w:val="24"/>
            </w:rPr>
            <w:t xml:space="preserve">for </w:t>
          </w:r>
          <w:r>
            <w:rPr>
              <w:rFonts w:ascii="Cambria" w:hAnsi="Cambria"/>
              <w:noProof/>
              <w:sz w:val="20"/>
              <w:szCs w:val="24"/>
            </w:rPr>
            <w:t>COVID</w:t>
          </w:r>
          <w:r w:rsidRPr="000D024A">
            <w:rPr>
              <w:rFonts w:ascii="Cambria" w:hAnsi="Cambria"/>
              <w:noProof/>
              <w:sz w:val="20"/>
              <w:szCs w:val="24"/>
            </w:rPr>
            <w:t xml:space="preserve">-19 </w:t>
          </w:r>
          <w:r w:rsidR="00393F39" w:rsidRPr="000D024A">
            <w:rPr>
              <w:rFonts w:ascii="Cambria" w:hAnsi="Cambria"/>
              <w:noProof/>
              <w:sz w:val="20"/>
              <w:szCs w:val="24"/>
            </w:rPr>
            <w:t>PATIENTS</w:t>
          </w:r>
          <w:r w:rsidRPr="000D024A">
            <w:rPr>
              <w:rFonts w:ascii="Cambria" w:hAnsi="Cambria"/>
              <w:noProof/>
              <w:sz w:val="20"/>
              <w:szCs w:val="24"/>
            </w:rPr>
            <w:t xml:space="preserve">: An </w:t>
          </w:r>
          <w:r w:rsidR="00393F39" w:rsidRPr="000D024A">
            <w:rPr>
              <w:rFonts w:ascii="Cambria" w:hAnsi="Cambria"/>
              <w:noProof/>
              <w:sz w:val="20"/>
              <w:szCs w:val="24"/>
            </w:rPr>
            <w:t>Altruistic Perspective.</w:t>
          </w:r>
          <w:r w:rsidRPr="000D024A">
            <w:rPr>
              <w:rFonts w:ascii="Cambria" w:hAnsi="Cambria"/>
              <w:noProof/>
              <w:sz w:val="20"/>
              <w:szCs w:val="24"/>
            </w:rPr>
            <w:t xml:space="preserve"> </w:t>
          </w:r>
          <w:r w:rsidRPr="000D024A">
            <w:rPr>
              <w:rFonts w:ascii="Cambria" w:hAnsi="Cambria"/>
              <w:i/>
              <w:iCs/>
              <w:noProof/>
              <w:sz w:val="20"/>
              <w:szCs w:val="24"/>
            </w:rPr>
            <w:t>Nursing Ethics</w:t>
          </w:r>
          <w:r w:rsidRPr="000D024A">
            <w:rPr>
              <w:rFonts w:ascii="Cambria" w:hAnsi="Cambria"/>
              <w:noProof/>
              <w:sz w:val="20"/>
              <w:szCs w:val="24"/>
            </w:rPr>
            <w:t xml:space="preserve">, </w:t>
          </w:r>
          <w:r w:rsidRPr="000D024A">
            <w:rPr>
              <w:rFonts w:ascii="Cambria" w:hAnsi="Cambria"/>
              <w:i/>
              <w:iCs/>
              <w:noProof/>
              <w:sz w:val="20"/>
              <w:szCs w:val="24"/>
            </w:rPr>
            <w:t>27</w:t>
          </w:r>
          <w:r w:rsidRPr="000D024A">
            <w:rPr>
              <w:rFonts w:ascii="Cambria" w:hAnsi="Cambria"/>
              <w:noProof/>
              <w:sz w:val="20"/>
              <w:szCs w:val="24"/>
            </w:rPr>
            <w:t>(7), 1490–1500. https://doi.org/10.1177/0969733020934146</w:t>
          </w:r>
        </w:p>
        <w:p w14:paraId="6833B932" w14:textId="77777777" w:rsidR="00D5170A" w:rsidRPr="000D024A" w:rsidRDefault="00D5170A" w:rsidP="004D0F95">
          <w:pPr>
            <w:widowControl w:val="0"/>
            <w:autoSpaceDE w:val="0"/>
            <w:autoSpaceDN w:val="0"/>
            <w:adjustRightInd w:val="0"/>
            <w:spacing w:after="120"/>
            <w:ind w:left="482" w:hanging="482"/>
            <w:jc w:val="both"/>
            <w:rPr>
              <w:rFonts w:ascii="Cambria" w:hAnsi="Cambria"/>
              <w:noProof/>
              <w:sz w:val="20"/>
              <w:szCs w:val="24"/>
            </w:rPr>
          </w:pPr>
          <w:r w:rsidRPr="000D024A">
            <w:rPr>
              <w:rFonts w:ascii="Cambria" w:hAnsi="Cambria"/>
              <w:noProof/>
              <w:sz w:val="20"/>
              <w:szCs w:val="24"/>
            </w:rPr>
            <w:t xml:space="preserve">Widyawati. (2020). </w:t>
          </w:r>
          <w:r w:rsidRPr="000D024A">
            <w:rPr>
              <w:rFonts w:ascii="Cambria" w:hAnsi="Cambria"/>
              <w:i/>
              <w:iCs/>
              <w:noProof/>
              <w:sz w:val="20"/>
              <w:szCs w:val="24"/>
            </w:rPr>
            <w:t>Status Wabah Corona di Indonesia Ditetapkan sebagai Bencana Nasional</w:t>
          </w:r>
          <w:r w:rsidRPr="000D024A">
            <w:rPr>
              <w:rFonts w:ascii="Cambria" w:hAnsi="Cambria"/>
              <w:noProof/>
              <w:sz w:val="20"/>
              <w:szCs w:val="24"/>
            </w:rPr>
            <w:t>. Sehat Negeriku! Sehatlah Bangsaku Kemenkes. https://sehatnegeriku.kemkes.go.id/</w:t>
          </w:r>
        </w:p>
        <w:p w14:paraId="23549266" w14:textId="77777777" w:rsidR="00D5170A" w:rsidRPr="000D024A" w:rsidRDefault="00D5170A" w:rsidP="004D0F95">
          <w:pPr>
            <w:widowControl w:val="0"/>
            <w:autoSpaceDE w:val="0"/>
            <w:autoSpaceDN w:val="0"/>
            <w:adjustRightInd w:val="0"/>
            <w:spacing w:after="120"/>
            <w:ind w:left="482" w:hanging="482"/>
            <w:jc w:val="both"/>
            <w:rPr>
              <w:rFonts w:ascii="Cambria" w:hAnsi="Cambria"/>
              <w:noProof/>
              <w:sz w:val="20"/>
            </w:rPr>
          </w:pPr>
          <w:r w:rsidRPr="000D024A">
            <w:rPr>
              <w:rFonts w:ascii="Cambria" w:hAnsi="Cambria"/>
              <w:noProof/>
              <w:sz w:val="20"/>
              <w:szCs w:val="24"/>
            </w:rPr>
            <w:t xml:space="preserve">Yusuf Abdhul. (2022). </w:t>
          </w:r>
          <w:r w:rsidRPr="000D024A">
            <w:rPr>
              <w:rFonts w:ascii="Cambria" w:hAnsi="Cambria"/>
              <w:i/>
              <w:iCs/>
              <w:noProof/>
              <w:sz w:val="20"/>
              <w:szCs w:val="24"/>
            </w:rPr>
            <w:t>Apa Itu Webinar? Pengertian, Kelebihan dan Kekurangan</w:t>
          </w:r>
          <w:r w:rsidRPr="000D024A">
            <w:rPr>
              <w:rFonts w:ascii="Cambria" w:hAnsi="Cambria"/>
              <w:noProof/>
              <w:sz w:val="20"/>
              <w:szCs w:val="24"/>
            </w:rPr>
            <w:t>. Deepublish. https://deepublishstore.com/apa-itu-webinar/</w:t>
          </w:r>
        </w:p>
        <w:p w14:paraId="7E8127B8" w14:textId="77777777" w:rsidR="00D5170A" w:rsidRDefault="00D5170A" w:rsidP="00D5170A">
          <w:pPr>
            <w:pStyle w:val="Heading1"/>
            <w:spacing w:after="120"/>
            <w:ind w:left="748"/>
            <w:jc w:val="both"/>
          </w:pPr>
          <w:r>
            <w:fldChar w:fldCharType="end"/>
          </w:r>
        </w:p>
        <w:p w14:paraId="3BDDC7CA" w14:textId="77777777" w:rsidR="00D5170A" w:rsidRDefault="00BF6E28" w:rsidP="00D5170A"/>
      </w:sdtContent>
    </w:sdt>
    <w:p w14:paraId="721616ED" w14:textId="77777777" w:rsidR="00836C61" w:rsidRPr="005F0FD6" w:rsidRDefault="00836C61" w:rsidP="00836C61">
      <w:pPr>
        <w:ind w:firstLine="720"/>
        <w:jc w:val="both"/>
        <w:rPr>
          <w:rFonts w:ascii="Cambria Math" w:hAnsi="Cambria Math"/>
          <w:color w:val="0000FF"/>
          <w:sz w:val="22"/>
          <w:szCs w:val="22"/>
        </w:rPr>
      </w:pPr>
    </w:p>
    <w:p w14:paraId="3B77B330" w14:textId="77777777" w:rsidR="00836C61" w:rsidRDefault="00836C61">
      <w:pPr>
        <w:rPr>
          <w:sz w:val="22"/>
          <w:szCs w:val="22"/>
        </w:rPr>
      </w:pPr>
    </w:p>
    <w:sectPr w:rsidR="00836C61" w:rsidSect="00B02A8A">
      <w:headerReference w:type="even" r:id="rId13"/>
      <w:headerReference w:type="default" r:id="rId14"/>
      <w:footerReference w:type="even" r:id="rId15"/>
      <w:footerReference w:type="default" r:id="rId16"/>
      <w:headerReference w:type="first" r:id="rId17"/>
      <w:footerReference w:type="first" r:id="rId18"/>
      <w:pgSz w:w="11907" w:h="16840"/>
      <w:pgMar w:top="1134" w:right="1134" w:bottom="1021" w:left="1304" w:header="720" w:footer="1191" w:gutter="0"/>
      <w:pgNumType w:start="30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5AB6C" w14:textId="77777777" w:rsidR="00BF6E28" w:rsidRDefault="00BF6E28">
      <w:r>
        <w:separator/>
      </w:r>
    </w:p>
  </w:endnote>
  <w:endnote w:type="continuationSeparator" w:id="0">
    <w:p w14:paraId="588F2520" w14:textId="77777777" w:rsidR="00BF6E28" w:rsidRDefault="00BF6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Times">
    <w:panose1 w:val="0000050000000002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Symbol">
    <w:panose1 w:val="05050102010706020507"/>
    <w:charset w:val="02"/>
    <w:family w:val="auto"/>
    <w:pitch w:val="variable"/>
    <w:sig w:usb0="00000000" w:usb1="10000000" w:usb2="00000000" w:usb3="00000000" w:csb0="80000000" w:csb1="00000000"/>
  </w:font>
  <w:font w:name="Garamond">
    <w:panose1 w:val="02020404030301010803"/>
    <w:charset w:val="00"/>
    <w:family w:val="auto"/>
    <w:pitch w:val="variable"/>
    <w:sig w:usb0="00000287" w:usb1="00000000" w:usb2="00000000" w:usb3="00000000" w:csb0="0000009F" w:csb1="00000000"/>
  </w:font>
  <w:font w:name="Segoe UI">
    <w:charset w:val="00"/>
    <w:family w:val="swiss"/>
    <w:pitch w:val="variable"/>
    <w:sig w:usb0="E4002EFF" w:usb1="C000E47F" w:usb2="00000009" w:usb3="00000000" w:csb0="000001FF" w:csb1="00000000"/>
  </w:font>
  <w:font w:name="Georgia">
    <w:altName w:val="﷽﷽﷽﷽﷽﷽﷽﷽贠怀"/>
    <w:panose1 w:val="02040502050405020303"/>
    <w:charset w:val="00"/>
    <w:family w:val="roman"/>
    <w:pitch w:val="variable"/>
    <w:sig w:usb0="00000287" w:usb1="00000000" w:usb2="00000000" w:usb3="00000000" w:csb0="0000009F" w:csb1="00000000"/>
  </w:font>
  <w:font w:name="Cambria Math">
    <w:panose1 w:val="02040503050406030204"/>
    <w:charset w:val="00"/>
    <w:family w:val="auto"/>
    <w:pitch w:val="variable"/>
    <w:sig w:usb0="E00002FF" w:usb1="420024FF" w:usb2="00000000" w:usb3="00000000" w:csb0="0000019F"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E94DF" w14:textId="71F861BE" w:rsidR="005930B4" w:rsidRDefault="00182FF9">
    <w:pPr>
      <w:pBdr>
        <w:top w:val="single" w:sz="4" w:space="1" w:color="1F497D"/>
        <w:left w:val="nil"/>
        <w:bottom w:val="nil"/>
        <w:right w:val="nil"/>
        <w:between w:val="nil"/>
      </w:pBdr>
      <w:tabs>
        <w:tab w:val="center" w:pos="4320"/>
        <w:tab w:val="right" w:pos="8640"/>
      </w:tabs>
      <w:rPr>
        <w:rFonts w:ascii="Cambria Math" w:eastAsia="Cambria Math" w:hAnsi="Cambria Math" w:cs="Cambria Math"/>
        <w:color w:val="0F243E"/>
        <w:sz w:val="20"/>
      </w:rPr>
    </w:pPr>
    <w:r>
      <w:rPr>
        <w:rFonts w:ascii="Cambria Math" w:eastAsia="Cambria Math" w:hAnsi="Cambria Math" w:cs="Cambria Math"/>
        <w:b/>
        <w:color w:val="0F243E"/>
        <w:sz w:val="20"/>
      </w:rPr>
      <w:fldChar w:fldCharType="begin"/>
    </w:r>
    <w:r>
      <w:rPr>
        <w:rFonts w:ascii="Cambria Math" w:eastAsia="Cambria Math" w:hAnsi="Cambria Math" w:cs="Cambria Math"/>
        <w:b/>
        <w:color w:val="0F243E"/>
        <w:sz w:val="20"/>
      </w:rPr>
      <w:instrText>PAGE</w:instrText>
    </w:r>
    <w:r>
      <w:rPr>
        <w:rFonts w:ascii="Cambria Math" w:eastAsia="Cambria Math" w:hAnsi="Cambria Math" w:cs="Cambria Math"/>
        <w:b/>
        <w:color w:val="0F243E"/>
        <w:sz w:val="20"/>
      </w:rPr>
      <w:fldChar w:fldCharType="separate"/>
    </w:r>
    <w:r w:rsidR="004D0F95">
      <w:rPr>
        <w:rFonts w:ascii="Cambria Math" w:eastAsia="Cambria Math" w:hAnsi="Cambria Math" w:cs="Cambria Math"/>
        <w:b/>
        <w:noProof/>
        <w:color w:val="0F243E"/>
        <w:sz w:val="20"/>
      </w:rPr>
      <w:t>308</w:t>
    </w:r>
    <w:r>
      <w:rPr>
        <w:rFonts w:ascii="Cambria Math" w:eastAsia="Cambria Math" w:hAnsi="Cambria Math" w:cs="Cambria Math"/>
        <w:b/>
        <w:color w:val="0F243E"/>
        <w:sz w:val="20"/>
      </w:rPr>
      <w:fldChar w:fldCharType="end"/>
    </w:r>
    <w:r>
      <w:rPr>
        <w:rFonts w:ascii="Cambria Math" w:eastAsia="Cambria Math" w:hAnsi="Cambria Math" w:cs="Cambria Math"/>
        <w:color w:val="0F243E"/>
        <w:sz w:val="20"/>
      </w:rPr>
      <w:t xml:space="preserve"> </w:t>
    </w:r>
    <w:r>
      <w:rPr>
        <w:rFonts w:ascii="Cambria Math" w:eastAsia="Cambria Math" w:hAnsi="Cambria Math" w:cs="Cambria Math"/>
        <w:b/>
        <w:color w:val="0F243E"/>
        <w:sz w:val="20"/>
      </w:rPr>
      <w:t>|</w:t>
    </w:r>
    <w:r w:rsidR="00B02A8A">
      <w:rPr>
        <w:rFonts w:ascii="Cambria Math" w:eastAsia="Cambria Math" w:hAnsi="Cambria Math" w:cs="Cambria Math"/>
        <w:color w:val="0F243E"/>
        <w:sz w:val="20"/>
      </w:rPr>
      <w:t xml:space="preserve"> Warta LPM, Vol. 26, No. 3</w:t>
    </w:r>
    <w:r>
      <w:rPr>
        <w:rFonts w:ascii="Cambria Math" w:eastAsia="Cambria Math" w:hAnsi="Cambria Math" w:cs="Cambria Math"/>
        <w:color w:val="0F243E"/>
        <w:sz w:val="20"/>
      </w:rPr>
      <w:t xml:space="preserve">, </w:t>
    </w:r>
    <w:r w:rsidR="00B02A8A">
      <w:rPr>
        <w:rFonts w:ascii="Cambria Math" w:eastAsia="Cambria Math" w:hAnsi="Cambria Math" w:cs="Cambria Math"/>
        <w:color w:val="0F243E"/>
        <w:sz w:val="20"/>
      </w:rPr>
      <w:t>Juli</w:t>
    </w:r>
    <w:r>
      <w:rPr>
        <w:rFonts w:ascii="Cambria Math" w:eastAsia="Cambria Math" w:hAnsi="Cambria Math" w:cs="Cambria Math"/>
        <w:color w:val="0F243E"/>
        <w:sz w:val="20"/>
      </w:rPr>
      <w:t xml:space="preserve"> 2023</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DA628" w14:textId="3191919A" w:rsidR="005930B4" w:rsidRDefault="00182FF9">
    <w:pPr>
      <w:pBdr>
        <w:top w:val="single" w:sz="4" w:space="1" w:color="1F497D"/>
        <w:left w:val="nil"/>
        <w:bottom w:val="nil"/>
        <w:right w:val="nil"/>
        <w:between w:val="nil"/>
      </w:pBdr>
      <w:tabs>
        <w:tab w:val="center" w:pos="4320"/>
        <w:tab w:val="right" w:pos="8640"/>
      </w:tabs>
      <w:jc w:val="right"/>
      <w:rPr>
        <w:rFonts w:ascii="Cambria Math" w:eastAsia="Cambria Math" w:hAnsi="Cambria Math" w:cs="Cambria Math"/>
        <w:color w:val="0F243E"/>
        <w:sz w:val="20"/>
      </w:rPr>
    </w:pPr>
    <w:r>
      <w:rPr>
        <w:rFonts w:ascii="Cambria Math" w:eastAsia="Cambria Math" w:hAnsi="Cambria Math" w:cs="Cambria Math"/>
        <w:color w:val="0F243E"/>
        <w:sz w:val="20"/>
      </w:rPr>
      <w:t>W</w:t>
    </w:r>
    <w:r w:rsidR="00B02A8A">
      <w:rPr>
        <w:rFonts w:ascii="Cambria Math" w:eastAsia="Cambria Math" w:hAnsi="Cambria Math" w:cs="Cambria Math"/>
        <w:color w:val="0F243E"/>
        <w:sz w:val="20"/>
      </w:rPr>
      <w:t>arta LPM, Vol. 26, No. 3</w:t>
    </w:r>
    <w:r>
      <w:rPr>
        <w:rFonts w:ascii="Cambria Math" w:eastAsia="Cambria Math" w:hAnsi="Cambria Math" w:cs="Cambria Math"/>
        <w:color w:val="0F243E"/>
        <w:sz w:val="20"/>
      </w:rPr>
      <w:t>, J</w:t>
    </w:r>
    <w:r w:rsidR="00B02A8A">
      <w:rPr>
        <w:rFonts w:ascii="Cambria Math" w:eastAsia="Cambria Math" w:hAnsi="Cambria Math" w:cs="Cambria Math"/>
        <w:color w:val="0F243E"/>
        <w:sz w:val="20"/>
      </w:rPr>
      <w:t>uli</w:t>
    </w:r>
    <w:r>
      <w:rPr>
        <w:rFonts w:ascii="Cambria Math" w:eastAsia="Cambria Math" w:hAnsi="Cambria Math" w:cs="Cambria Math"/>
        <w:color w:val="0F243E"/>
        <w:sz w:val="20"/>
      </w:rPr>
      <w:t xml:space="preserve"> 2023 </w:t>
    </w:r>
    <w:r>
      <w:rPr>
        <w:rFonts w:ascii="Cambria Math" w:eastAsia="Cambria Math" w:hAnsi="Cambria Math" w:cs="Cambria Math"/>
        <w:b/>
        <w:color w:val="0F243E"/>
        <w:sz w:val="20"/>
      </w:rPr>
      <w:t xml:space="preserve">| </w:t>
    </w:r>
    <w:r>
      <w:rPr>
        <w:rFonts w:ascii="Cambria Math" w:eastAsia="Cambria Math" w:hAnsi="Cambria Math" w:cs="Cambria Math"/>
        <w:b/>
        <w:color w:val="0F243E"/>
        <w:sz w:val="20"/>
      </w:rPr>
      <w:fldChar w:fldCharType="begin"/>
    </w:r>
    <w:r>
      <w:rPr>
        <w:rFonts w:ascii="Cambria Math" w:eastAsia="Cambria Math" w:hAnsi="Cambria Math" w:cs="Cambria Math"/>
        <w:b/>
        <w:color w:val="0F243E"/>
        <w:sz w:val="20"/>
      </w:rPr>
      <w:instrText>PAGE</w:instrText>
    </w:r>
    <w:r>
      <w:rPr>
        <w:rFonts w:ascii="Cambria Math" w:eastAsia="Cambria Math" w:hAnsi="Cambria Math" w:cs="Cambria Math"/>
        <w:b/>
        <w:color w:val="0F243E"/>
        <w:sz w:val="20"/>
      </w:rPr>
      <w:fldChar w:fldCharType="separate"/>
    </w:r>
    <w:r w:rsidR="004D0F95">
      <w:rPr>
        <w:rFonts w:ascii="Cambria Math" w:eastAsia="Cambria Math" w:hAnsi="Cambria Math" w:cs="Cambria Math"/>
        <w:b/>
        <w:noProof/>
        <w:color w:val="0F243E"/>
        <w:sz w:val="20"/>
      </w:rPr>
      <w:t>309</w:t>
    </w:r>
    <w:r>
      <w:rPr>
        <w:rFonts w:ascii="Cambria Math" w:eastAsia="Cambria Math" w:hAnsi="Cambria Math" w:cs="Cambria Math"/>
        <w:b/>
        <w:color w:val="0F243E"/>
        <w:sz w:val="20"/>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C249E" w14:textId="6AEF7467" w:rsidR="005930B4" w:rsidRPr="00B02A8A" w:rsidRDefault="00182FF9" w:rsidP="00B02A8A">
    <w:pPr>
      <w:pBdr>
        <w:top w:val="nil"/>
        <w:left w:val="nil"/>
        <w:bottom w:val="nil"/>
        <w:right w:val="nil"/>
        <w:between w:val="nil"/>
      </w:pBdr>
      <w:tabs>
        <w:tab w:val="center" w:pos="4320"/>
        <w:tab w:val="right" w:pos="8640"/>
      </w:tabs>
      <w:jc w:val="center"/>
      <w:rPr>
        <w:rFonts w:ascii="Cambria Math" w:eastAsia="Cambria Math" w:hAnsi="Cambria Math" w:cs="Cambria Math"/>
        <w:b/>
        <w:color w:val="1F497D"/>
        <w:sz w:val="20"/>
      </w:rPr>
    </w:pPr>
    <w:r>
      <w:rPr>
        <w:rFonts w:ascii="Cambria Math" w:eastAsia="Cambria Math" w:hAnsi="Cambria Math" w:cs="Cambria Math"/>
        <w:b/>
        <w:color w:val="1F497D"/>
        <w:sz w:val="20"/>
      </w:rPr>
      <w:fldChar w:fldCharType="begin"/>
    </w:r>
    <w:r>
      <w:rPr>
        <w:rFonts w:ascii="Cambria Math" w:eastAsia="Cambria Math" w:hAnsi="Cambria Math" w:cs="Cambria Math"/>
        <w:b/>
        <w:color w:val="1F497D"/>
        <w:sz w:val="20"/>
      </w:rPr>
      <w:instrText>PAGE</w:instrText>
    </w:r>
    <w:r>
      <w:rPr>
        <w:rFonts w:ascii="Cambria Math" w:eastAsia="Cambria Math" w:hAnsi="Cambria Math" w:cs="Cambria Math"/>
        <w:b/>
        <w:color w:val="1F497D"/>
        <w:sz w:val="20"/>
      </w:rPr>
      <w:fldChar w:fldCharType="separate"/>
    </w:r>
    <w:r w:rsidR="004D0F95">
      <w:rPr>
        <w:rFonts w:ascii="Cambria Math" w:eastAsia="Cambria Math" w:hAnsi="Cambria Math" w:cs="Cambria Math"/>
        <w:b/>
        <w:noProof/>
        <w:color w:val="1F497D"/>
        <w:sz w:val="20"/>
      </w:rPr>
      <w:t>300</w:t>
    </w:r>
    <w:r>
      <w:rPr>
        <w:rFonts w:ascii="Cambria Math" w:eastAsia="Cambria Math" w:hAnsi="Cambria Math" w:cs="Cambria Math"/>
        <w:b/>
        <w:color w:val="1F497D"/>
        <w:sz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6A7BD" w14:textId="77777777" w:rsidR="00BF6E28" w:rsidRDefault="00BF6E28">
      <w:r>
        <w:separator/>
      </w:r>
    </w:p>
  </w:footnote>
  <w:footnote w:type="continuationSeparator" w:id="0">
    <w:p w14:paraId="63109ECB" w14:textId="77777777" w:rsidR="00BF6E28" w:rsidRDefault="00BF6E2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77B04" w14:textId="3DC44CEA" w:rsidR="005930B4" w:rsidRDefault="00B02A8A" w:rsidP="00B02A8A">
    <w:pPr>
      <w:pBdr>
        <w:top w:val="nil"/>
        <w:left w:val="nil"/>
        <w:bottom w:val="single" w:sz="4" w:space="1" w:color="1F497D"/>
        <w:right w:val="nil"/>
        <w:between w:val="nil"/>
      </w:pBdr>
      <w:tabs>
        <w:tab w:val="center" w:pos="4680"/>
        <w:tab w:val="right" w:pos="9360"/>
      </w:tabs>
      <w:spacing w:after="120"/>
      <w:jc w:val="right"/>
      <w:rPr>
        <w:color w:val="0F243E"/>
        <w:szCs w:val="24"/>
      </w:rPr>
    </w:pPr>
    <w:r>
      <w:rPr>
        <w:rFonts w:ascii="Cambria Math" w:eastAsia="Cambria Math" w:hAnsi="Cambria Math" w:cs="Cambria Math"/>
        <w:i/>
        <w:color w:val="0F243E"/>
        <w:sz w:val="18"/>
        <w:szCs w:val="18"/>
      </w:rPr>
      <w:t xml:space="preserve">Sulaeman, dkk. </w:t>
    </w:r>
    <w:r w:rsidRPr="00B02A8A">
      <w:rPr>
        <w:rFonts w:ascii="Cambria Math" w:eastAsia="Cambria Math" w:hAnsi="Cambria Math" w:cs="Cambria Math"/>
        <w:i/>
        <w:color w:val="0F243E"/>
        <w:sz w:val="18"/>
        <w:szCs w:val="18"/>
      </w:rPr>
      <w:t>Pendampingan Motivasi Bagi Tenaga Kesehatan di Rumah Sakit</w:t>
    </w:r>
    <w:r>
      <w:rPr>
        <w:rFonts w:ascii="Cambria Math" w:eastAsia="Cambria Math" w:hAnsi="Cambria Math" w:cs="Cambria Math"/>
        <w:i/>
        <w:color w:val="0F243E"/>
        <w:sz w:val="18"/>
        <w:szCs w:val="18"/>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26E09" w14:textId="32696798" w:rsidR="005930B4" w:rsidRDefault="00B02A8A">
    <w:pPr>
      <w:pBdr>
        <w:top w:val="nil"/>
        <w:left w:val="nil"/>
        <w:bottom w:val="single" w:sz="4" w:space="1" w:color="1F497D"/>
        <w:right w:val="nil"/>
        <w:between w:val="nil"/>
      </w:pBdr>
      <w:tabs>
        <w:tab w:val="center" w:pos="4680"/>
        <w:tab w:val="right" w:pos="9360"/>
      </w:tabs>
      <w:spacing w:after="120"/>
      <w:jc w:val="right"/>
      <w:rPr>
        <w:color w:val="0F243E"/>
        <w:szCs w:val="24"/>
      </w:rPr>
    </w:pPr>
    <w:r>
      <w:rPr>
        <w:rFonts w:ascii="Cambria Math" w:eastAsia="Cambria Math" w:hAnsi="Cambria Math" w:cs="Cambria Math"/>
        <w:i/>
        <w:color w:val="0F243E"/>
        <w:sz w:val="18"/>
        <w:szCs w:val="18"/>
      </w:rPr>
      <w:t>Sulaeman</w:t>
    </w:r>
    <w:r w:rsidR="00182FF9">
      <w:rPr>
        <w:rFonts w:ascii="Cambria Math" w:eastAsia="Cambria Math" w:hAnsi="Cambria Math" w:cs="Cambria Math"/>
        <w:i/>
        <w:color w:val="0F243E"/>
        <w:sz w:val="18"/>
        <w:szCs w:val="18"/>
      </w:rPr>
      <w:t xml:space="preserve">, dkk. </w:t>
    </w:r>
    <w:r w:rsidRPr="00B02A8A">
      <w:rPr>
        <w:rFonts w:ascii="Cambria Math" w:eastAsia="Cambria Math" w:hAnsi="Cambria Math" w:cs="Cambria Math"/>
        <w:i/>
        <w:color w:val="0F243E"/>
        <w:sz w:val="18"/>
        <w:szCs w:val="18"/>
      </w:rPr>
      <w:t>Pendampingan Motivasi Bagi Tenaga Kesehatan di Rumah Sakit</w:t>
    </w:r>
    <w:r>
      <w:rPr>
        <w:rFonts w:ascii="Cambria Math" w:eastAsia="Cambria Math" w:hAnsi="Cambria Math" w:cs="Cambria Math"/>
        <w:i/>
        <w:color w:val="0F243E"/>
        <w:sz w:val="18"/>
        <w:szCs w:val="18"/>
      </w:rPr>
      <w:t xml:space="preserve"> </w:t>
    </w:r>
    <w:r w:rsidR="00182FF9">
      <w:rPr>
        <w:rFonts w:ascii="Cambria Math" w:eastAsia="Cambria Math" w:hAnsi="Cambria Math" w:cs="Cambria Math"/>
        <w:i/>
        <w:color w:val="0F243E"/>
        <w:sz w:val="18"/>
        <w:szCs w:val="18"/>
      </w:rPr>
      <w:t>...</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495E8" w14:textId="77777777" w:rsidR="005930B4" w:rsidRPr="00AB6455" w:rsidRDefault="005930B4">
    <w:pPr>
      <w:widowControl w:val="0"/>
      <w:pBdr>
        <w:top w:val="nil"/>
        <w:left w:val="nil"/>
        <w:bottom w:val="nil"/>
        <w:right w:val="nil"/>
        <w:between w:val="nil"/>
      </w:pBdr>
      <w:spacing w:line="276" w:lineRule="auto"/>
      <w:rPr>
        <w:color w:val="0F243E"/>
        <w:sz w:val="2"/>
        <w:szCs w:val="24"/>
      </w:rPr>
    </w:pPr>
  </w:p>
  <w:tbl>
    <w:tblPr>
      <w:tblStyle w:val="a1"/>
      <w:tblW w:w="9469" w:type="dxa"/>
      <w:tblBorders>
        <w:top w:val="nil"/>
        <w:left w:val="nil"/>
        <w:bottom w:val="single" w:sz="18" w:space="0" w:color="4F81BD"/>
        <w:right w:val="nil"/>
        <w:insideH w:val="nil"/>
        <w:insideV w:val="nil"/>
      </w:tblBorders>
      <w:tblLayout w:type="fixed"/>
      <w:tblLook w:val="0400" w:firstRow="0" w:lastRow="0" w:firstColumn="0" w:lastColumn="0" w:noHBand="0" w:noVBand="1"/>
    </w:tblPr>
    <w:tblGrid>
      <w:gridCol w:w="6140"/>
      <w:gridCol w:w="3329"/>
    </w:tblGrid>
    <w:tr w:rsidR="005930B4" w14:paraId="41398E74" w14:textId="77777777">
      <w:tc>
        <w:tcPr>
          <w:tcW w:w="6140" w:type="dxa"/>
          <w:shd w:val="clear" w:color="auto" w:fill="auto"/>
        </w:tcPr>
        <w:p w14:paraId="0F67B4DC" w14:textId="77777777" w:rsidR="005930B4" w:rsidRDefault="00182FF9">
          <w:pPr>
            <w:pStyle w:val="Title"/>
            <w:tabs>
              <w:tab w:val="left" w:pos="-5400"/>
              <w:tab w:val="left" w:pos="-3330"/>
            </w:tabs>
            <w:ind w:left="142"/>
            <w:jc w:val="left"/>
            <w:rPr>
              <w:rFonts w:ascii="Cambria Math" w:eastAsia="Cambria Math" w:hAnsi="Cambria Math" w:cs="Cambria Math"/>
              <w:sz w:val="26"/>
              <w:szCs w:val="26"/>
            </w:rPr>
          </w:pPr>
          <w:r>
            <w:rPr>
              <w:rFonts w:ascii="Cambria Math" w:eastAsia="Cambria Math" w:hAnsi="Cambria Math" w:cs="Cambria Math"/>
              <w:sz w:val="26"/>
              <w:szCs w:val="26"/>
            </w:rPr>
            <w:t>Jurnal Warta LPM</w:t>
          </w:r>
        </w:p>
        <w:p w14:paraId="18920BA7" w14:textId="69F284AB" w:rsidR="005930B4" w:rsidRDefault="00AB6455">
          <w:pPr>
            <w:pStyle w:val="Title"/>
            <w:tabs>
              <w:tab w:val="left" w:pos="-5400"/>
              <w:tab w:val="left" w:pos="-3330"/>
            </w:tabs>
            <w:spacing w:before="120"/>
            <w:ind w:left="142"/>
            <w:jc w:val="left"/>
            <w:rPr>
              <w:rFonts w:ascii="Cambria Math" w:eastAsia="Cambria Math" w:hAnsi="Cambria Math" w:cs="Cambria Math"/>
              <w:b w:val="0"/>
            </w:rPr>
          </w:pPr>
          <w:r>
            <w:rPr>
              <w:rFonts w:ascii="Cambria Math" w:eastAsia="Cambria Math" w:hAnsi="Cambria Math" w:cs="Cambria Math"/>
              <w:b w:val="0"/>
            </w:rPr>
            <w:t>Vol. 26, No. 3</w:t>
          </w:r>
          <w:r w:rsidR="00182FF9">
            <w:rPr>
              <w:rFonts w:ascii="Cambria Math" w:eastAsia="Cambria Math" w:hAnsi="Cambria Math" w:cs="Cambria Math"/>
              <w:b w:val="0"/>
            </w:rPr>
            <w:t xml:space="preserve">, </w:t>
          </w:r>
          <w:r>
            <w:rPr>
              <w:rFonts w:ascii="Cambria Math" w:eastAsia="Cambria Math" w:hAnsi="Cambria Math" w:cs="Cambria Math"/>
              <w:b w:val="0"/>
            </w:rPr>
            <w:t>Juli 2023</w:t>
          </w:r>
          <w:r w:rsidR="00297713">
            <w:rPr>
              <w:rFonts w:ascii="Cambria Math" w:eastAsia="Cambria Math" w:hAnsi="Cambria Math" w:cs="Cambria Math"/>
              <w:b w:val="0"/>
            </w:rPr>
            <w:t>, hlm. 300</w:t>
          </w:r>
          <w:r w:rsidR="004D0F95">
            <w:rPr>
              <w:rFonts w:ascii="Cambria Math" w:eastAsia="Cambria Math" w:hAnsi="Cambria Math" w:cs="Cambria Math"/>
              <w:b w:val="0"/>
            </w:rPr>
            <w:t>-309</w:t>
          </w:r>
        </w:p>
        <w:p w14:paraId="35D5D432" w14:textId="3599B0FF" w:rsidR="005930B4" w:rsidRDefault="00182FF9">
          <w:pPr>
            <w:pStyle w:val="Title"/>
            <w:tabs>
              <w:tab w:val="left" w:pos="-5400"/>
              <w:tab w:val="left" w:pos="-3330"/>
            </w:tabs>
            <w:ind w:left="142"/>
            <w:jc w:val="left"/>
            <w:rPr>
              <w:rFonts w:ascii="Cambria Math" w:eastAsia="Cambria Math" w:hAnsi="Cambria Math" w:cs="Cambria Math"/>
              <w:b w:val="0"/>
              <w:sz w:val="18"/>
              <w:szCs w:val="18"/>
            </w:rPr>
          </w:pPr>
          <w:r>
            <w:rPr>
              <w:rFonts w:ascii="Cambria Math" w:eastAsia="Cambria Math" w:hAnsi="Cambria Math" w:cs="Cambria Math"/>
              <w:b w:val="0"/>
              <w:sz w:val="16"/>
              <w:szCs w:val="16"/>
            </w:rPr>
            <w:t xml:space="preserve">p-ISSN: </w:t>
          </w:r>
          <w:r w:rsidR="00297713" w:rsidRPr="00297713">
            <w:rPr>
              <w:rFonts w:ascii="Cambria Math" w:eastAsia="Cambria Math" w:hAnsi="Cambria Math" w:cs="Cambria Math"/>
              <w:b w:val="0"/>
              <w:sz w:val="16"/>
              <w:szCs w:val="16"/>
            </w:rPr>
            <w:t>1410-9344; e-ISSN: 2549-5631</w:t>
          </w:r>
          <w:r>
            <w:rPr>
              <w:rFonts w:ascii="Cambria Math" w:eastAsia="Cambria Math" w:hAnsi="Cambria Math" w:cs="Cambria Math"/>
              <w:b w:val="0"/>
              <w:sz w:val="16"/>
              <w:szCs w:val="16"/>
            </w:rPr>
            <w:br/>
            <w:t xml:space="preserve">DOI: </w:t>
          </w:r>
          <w:hyperlink r:id="rId1" w:history="1">
            <w:r w:rsidR="004D0F95" w:rsidRPr="00DC3CAB">
              <w:rPr>
                <w:rStyle w:val="Hyperlink"/>
                <w:rFonts w:ascii="Cambria Math" w:hAnsi="Cambria Math" w:cs="Cambria Math"/>
                <w:b w:val="0"/>
                <w:sz w:val="16"/>
                <w:szCs w:val="16"/>
              </w:rPr>
              <w:t>https://doi.org/</w:t>
            </w:r>
            <w:r w:rsidR="004D0F95" w:rsidRPr="00DC3CAB">
              <w:rPr>
                <w:rStyle w:val="Hyperlink"/>
                <w:rFonts w:ascii="Cambria Math" w:eastAsia="Cambria Math" w:hAnsi="Cambria Math" w:cs="Cambria Math"/>
                <w:b w:val="0"/>
                <w:sz w:val="16"/>
                <w:szCs w:val="16"/>
              </w:rPr>
              <w:t>10.23917/warta.v26i3.1629</w:t>
            </w:r>
          </w:hyperlink>
          <w:r w:rsidR="004D0F95">
            <w:rPr>
              <w:rFonts w:ascii="Cambria Math" w:eastAsia="Cambria Math" w:hAnsi="Cambria Math" w:cs="Cambria Math"/>
              <w:b w:val="0"/>
              <w:sz w:val="16"/>
              <w:szCs w:val="16"/>
            </w:rPr>
            <w:t xml:space="preserve"> </w:t>
          </w:r>
          <w:r>
            <w:rPr>
              <w:rFonts w:ascii="Cambria Math" w:eastAsia="Cambria Math" w:hAnsi="Cambria Math" w:cs="Cambria Math"/>
              <w:b w:val="0"/>
              <w:sz w:val="16"/>
              <w:szCs w:val="16"/>
            </w:rPr>
            <w:t xml:space="preserve"> </w:t>
          </w:r>
        </w:p>
      </w:tc>
      <w:tc>
        <w:tcPr>
          <w:tcW w:w="3329" w:type="dxa"/>
          <w:shd w:val="clear" w:color="auto" w:fill="auto"/>
        </w:tcPr>
        <w:p w14:paraId="673A436D" w14:textId="77777777" w:rsidR="005930B4" w:rsidRDefault="00182FF9">
          <w:pPr>
            <w:pStyle w:val="Title"/>
            <w:tabs>
              <w:tab w:val="left" w:pos="-5400"/>
              <w:tab w:val="left" w:pos="-3330"/>
            </w:tabs>
            <w:jc w:val="right"/>
            <w:rPr>
              <w:sz w:val="24"/>
            </w:rPr>
          </w:pPr>
          <w:r>
            <w:rPr>
              <w:noProof/>
            </w:rPr>
            <w:drawing>
              <wp:inline distT="0" distB="0" distL="0" distR="0" wp14:anchorId="583EDF25" wp14:editId="7F037DA2">
                <wp:extent cx="2096461" cy="874013"/>
                <wp:effectExtent l="0" t="0" r="0" b="0"/>
                <wp:docPr id="4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2096461" cy="874013"/>
                        </a:xfrm>
                        <a:prstGeom prst="rect">
                          <a:avLst/>
                        </a:prstGeom>
                        <a:ln/>
                      </pic:spPr>
                    </pic:pic>
                  </a:graphicData>
                </a:graphic>
              </wp:inline>
            </w:drawing>
          </w:r>
        </w:p>
      </w:tc>
    </w:tr>
  </w:tbl>
  <w:p w14:paraId="581ADA85" w14:textId="77777777" w:rsidR="005930B4" w:rsidRDefault="005930B4">
    <w:pPr>
      <w:pBdr>
        <w:top w:val="nil"/>
        <w:left w:val="nil"/>
        <w:bottom w:val="nil"/>
        <w:right w:val="nil"/>
        <w:between w:val="nil"/>
      </w:pBdr>
      <w:tabs>
        <w:tab w:val="center" w:pos="4680"/>
        <w:tab w:val="right" w:pos="9360"/>
      </w:tabs>
      <w:rPr>
        <w:color w:val="000000"/>
        <w:szCs w:val="24"/>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FF26271"/>
    <w:multiLevelType w:val="multilevel"/>
    <w:tmpl w:val="8FF26271"/>
    <w:lvl w:ilvl="0">
      <w:start w:val="1"/>
      <w:numFmt w:val="decimal"/>
      <w:lvlText w:val="%1."/>
      <w:lvlJc w:val="left"/>
      <w:pPr>
        <w:tabs>
          <w:tab w:val="left" w:pos="425"/>
        </w:tabs>
        <w:ind w:left="425" w:hanging="425"/>
      </w:p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nsid w:val="03F85DB9"/>
    <w:multiLevelType w:val="multilevel"/>
    <w:tmpl w:val="A066E3B8"/>
    <w:lvl w:ilvl="0">
      <w:start w:val="1"/>
      <w:numFmt w:val="decimal"/>
      <w:pStyle w:val="InftableHea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99C377D"/>
    <w:multiLevelType w:val="hybridMultilevel"/>
    <w:tmpl w:val="EFD2EA66"/>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016169C"/>
    <w:multiLevelType w:val="multilevel"/>
    <w:tmpl w:val="370C0F42"/>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8044F27"/>
    <w:multiLevelType w:val="multilevel"/>
    <w:tmpl w:val="28044F27"/>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D6EDA6D"/>
    <w:multiLevelType w:val="singleLevel"/>
    <w:tmpl w:val="2D6EDA6D"/>
    <w:lvl w:ilvl="0">
      <w:start w:val="6"/>
      <w:numFmt w:val="decimal"/>
      <w:suff w:val="space"/>
      <w:lvlText w:val="%1."/>
      <w:lvlJc w:val="left"/>
      <w:rPr>
        <w:rFonts w:hint="default"/>
        <w:vertAlign w:val="superscript"/>
      </w:rPr>
    </w:lvl>
  </w:abstractNum>
  <w:abstractNum w:abstractNumId="6">
    <w:nsid w:val="4FBE6162"/>
    <w:multiLevelType w:val="multilevel"/>
    <w:tmpl w:val="843C0A69"/>
    <w:lvl w:ilvl="0">
      <w:start w:val="1"/>
      <w:numFmt w:val="decimal"/>
      <w:lvlText w:val="%1."/>
      <w:lvlJc w:val="left"/>
      <w:pPr>
        <w:tabs>
          <w:tab w:val="left" w:pos="1342"/>
        </w:tabs>
        <w:ind w:left="1342" w:hanging="425"/>
      </w:p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nsid w:val="4FFD6E21"/>
    <w:multiLevelType w:val="multilevel"/>
    <w:tmpl w:val="4FFD6E2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4DF3584"/>
    <w:multiLevelType w:val="hybridMultilevel"/>
    <w:tmpl w:val="16868B6C"/>
    <w:lvl w:ilvl="0" w:tplc="44B6660A">
      <w:start w:val="2"/>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DC754CA"/>
    <w:multiLevelType w:val="hybridMultilevel"/>
    <w:tmpl w:val="137A976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nsid w:val="6C861004"/>
    <w:multiLevelType w:val="multilevel"/>
    <w:tmpl w:val="2D740FB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8"/>
  </w:num>
  <w:num w:numId="7">
    <w:abstractNumId w:val="2"/>
  </w:num>
  <w:num w:numId="8">
    <w:abstractNumId w:val="4"/>
  </w:num>
  <w:num w:numId="9">
    <w:abstractNumId w:val="3"/>
  </w:num>
  <w:num w:numId="10">
    <w:abstractNumId w:val="0"/>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0B4"/>
    <w:rsid w:val="00182FF9"/>
    <w:rsid w:val="00297713"/>
    <w:rsid w:val="00393F39"/>
    <w:rsid w:val="004D0F95"/>
    <w:rsid w:val="00551CFC"/>
    <w:rsid w:val="005930B4"/>
    <w:rsid w:val="00696E54"/>
    <w:rsid w:val="00756146"/>
    <w:rsid w:val="00836C61"/>
    <w:rsid w:val="00A90145"/>
    <w:rsid w:val="00AB6455"/>
    <w:rsid w:val="00B02A8A"/>
    <w:rsid w:val="00B34D71"/>
    <w:rsid w:val="00BF6E28"/>
    <w:rsid w:val="00D17C4F"/>
    <w:rsid w:val="00D5170A"/>
    <w:rsid w:val="00EB2476"/>
    <w:rsid w:val="00FC2E5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A7853"/>
  <w15:docId w15:val="{EC9DDD9A-C30A-904A-BCAA-43EEEDE9A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73172"/>
    <w:rPr>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uiPriority w:val="9"/>
    <w:unhideWhenUsed/>
    <w:qFormat/>
    <w:rsid w:val="00D73172"/>
    <w:pPr>
      <w:keepNext/>
      <w:outlineLvl w:val="1"/>
    </w:pPr>
    <w:rPr>
      <w:b/>
      <w:sz w:val="32"/>
    </w:rPr>
  </w:style>
  <w:style w:type="paragraph" w:styleId="Heading3">
    <w:name w:val="heading 3"/>
    <w:basedOn w:val="Normal"/>
    <w:next w:val="Normal"/>
    <w:link w:val="Heading3Char"/>
    <w:uiPriority w:val="9"/>
    <w:semiHidden/>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73172"/>
    <w:pPr>
      <w:jc w:val="center"/>
    </w:pPr>
    <w:rPr>
      <w:b/>
      <w:sz w:val="20"/>
      <w:szCs w:val="24"/>
    </w:rPr>
  </w:style>
  <w:style w:type="character" w:customStyle="1" w:styleId="Heading1Char">
    <w:name w:val="Heading 1 Char"/>
    <w:basedOn w:val="DefaultParagraphFont"/>
    <w:link w:val="Heading1"/>
    <w:uiPriority w:val="9"/>
    <w:qFormat/>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qFormat/>
    <w:rsid w:val="00D73172"/>
    <w:rPr>
      <w:color w:val="0000FF"/>
      <w:u w:val="single"/>
    </w:rPr>
  </w:style>
  <w:style w:type="character" w:customStyle="1" w:styleId="TitleChar">
    <w:name w:val="Title Char"/>
    <w:basedOn w:val="DefaultParagraphFont"/>
    <w:link w:val="Title"/>
    <w:qFormat/>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qFormat/>
    <w:rsid w:val="00D73172"/>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uiPriority w:val="99"/>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infequation">
    <w:name w:val="inf_equation"/>
    <w:basedOn w:val="Normal"/>
    <w:rsid w:val="004C0FC7"/>
    <w:pPr>
      <w:tabs>
        <w:tab w:val="center" w:pos="2520"/>
        <w:tab w:val="right" w:pos="5040"/>
      </w:tabs>
      <w:suppressAutoHyphens/>
      <w:spacing w:before="120" w:after="180" w:line="216" w:lineRule="auto"/>
      <w:contextualSpacing/>
      <w:jc w:val="center"/>
    </w:pPr>
    <w:rPr>
      <w:rFonts w:ascii="Symbol" w:hAnsi="Symbol" w:cs="Symbol"/>
      <w:sz w:val="20"/>
      <w:lang w:eastAsia="zh-CN"/>
    </w:rPr>
  </w:style>
  <w:style w:type="paragraph" w:customStyle="1" w:styleId="tablecolhead">
    <w:name w:val="table col head"/>
    <w:basedOn w:val="Normal"/>
    <w:rsid w:val="004C0FC7"/>
    <w:pPr>
      <w:suppressAutoHyphens/>
      <w:jc w:val="center"/>
    </w:pPr>
    <w:rPr>
      <w:rFonts w:ascii="Garamond" w:hAnsi="Garamond"/>
      <w:b/>
      <w:bCs/>
      <w:sz w:val="16"/>
      <w:szCs w:val="16"/>
      <w:lang w:eastAsia="zh-CN"/>
    </w:rPr>
  </w:style>
  <w:style w:type="paragraph" w:customStyle="1" w:styleId="tablecolsubhead">
    <w:name w:val="table col subhead"/>
    <w:basedOn w:val="tablecolhead"/>
    <w:rsid w:val="004C0FC7"/>
    <w:rPr>
      <w:i/>
      <w:iCs/>
      <w:sz w:val="15"/>
      <w:szCs w:val="15"/>
    </w:rPr>
  </w:style>
  <w:style w:type="paragraph" w:customStyle="1" w:styleId="tablecopy">
    <w:name w:val="table copy"/>
    <w:rsid w:val="004C0FC7"/>
    <w:pPr>
      <w:suppressAutoHyphens/>
      <w:jc w:val="both"/>
    </w:pPr>
    <w:rPr>
      <w:rFonts w:ascii="Garamond" w:hAnsi="Garamond"/>
      <w:sz w:val="16"/>
      <w:szCs w:val="16"/>
      <w:lang w:eastAsia="id-ID"/>
    </w:rPr>
  </w:style>
  <w:style w:type="paragraph" w:customStyle="1" w:styleId="InftableHead">
    <w:name w:val="Inf_tableHead"/>
    <w:rsid w:val="004C0FC7"/>
    <w:pPr>
      <w:keepNext/>
      <w:numPr>
        <w:numId w:val="2"/>
      </w:numPr>
      <w:suppressAutoHyphens/>
      <w:spacing w:before="240" w:after="120" w:line="216" w:lineRule="auto"/>
      <w:jc w:val="center"/>
    </w:pPr>
    <w:rPr>
      <w:rFonts w:ascii="Garamond" w:hAnsi="Garamond"/>
      <w:sz w:val="16"/>
      <w:szCs w:val="16"/>
      <w:lang w:eastAsia="id-ID"/>
    </w:rPr>
  </w:style>
  <w:style w:type="paragraph" w:customStyle="1" w:styleId="inffigureCaption">
    <w:name w:val="inf_figureCaption"/>
    <w:rsid w:val="003B3C9C"/>
    <w:pPr>
      <w:tabs>
        <w:tab w:val="left" w:pos="288"/>
        <w:tab w:val="num" w:pos="720"/>
      </w:tabs>
      <w:suppressAutoHyphens/>
      <w:spacing w:before="80" w:after="200"/>
      <w:ind w:left="720" w:hanging="720"/>
      <w:jc w:val="center"/>
    </w:pPr>
    <w:rPr>
      <w:rFonts w:ascii="Garamond" w:hAnsi="Garamond"/>
      <w:sz w:val="16"/>
      <w:szCs w:val="16"/>
      <w:lang w:eastAsia="id-ID"/>
    </w:rPr>
  </w:style>
  <w:style w:type="paragraph" w:styleId="NoSpacing">
    <w:name w:val="No Spacing"/>
    <w:uiPriority w:val="1"/>
    <w:qFormat/>
    <w:rsid w:val="00530D17"/>
    <w:rPr>
      <w:rFonts w:asciiTheme="minorHAnsi" w:eastAsiaTheme="minorEastAsia" w:hAnsiTheme="minorHAnsi" w:cstheme="minorBidi"/>
      <w:sz w:val="22"/>
      <w:szCs w:val="22"/>
      <w:lang w:eastAsia="zh-CN"/>
    </w:rPr>
  </w:style>
  <w:style w:type="character" w:customStyle="1" w:styleId="UnresolvedMention1">
    <w:name w:val="Unresolved Mention1"/>
    <w:basedOn w:val="DefaultParagraphFont"/>
    <w:uiPriority w:val="99"/>
    <w:rsid w:val="00DB38A6"/>
    <w:rPr>
      <w:color w:val="605E5C"/>
      <w:shd w:val="clear" w:color="auto" w:fill="E1DFDD"/>
    </w:rPr>
  </w:style>
  <w:style w:type="paragraph" w:styleId="BalloonText">
    <w:name w:val="Balloon Text"/>
    <w:basedOn w:val="Normal"/>
    <w:link w:val="BalloonTextChar"/>
    <w:uiPriority w:val="99"/>
    <w:semiHidden/>
    <w:unhideWhenUsed/>
    <w:rsid w:val="00D45F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F8E"/>
    <w:rPr>
      <w:rFonts w:ascii="Segoe UI" w:eastAsia="Times New Roman" w:hAnsi="Segoe UI" w:cs="Segoe UI"/>
      <w:sz w:val="18"/>
      <w:szCs w:val="18"/>
    </w:rPr>
  </w:style>
  <w:style w:type="paragraph" w:customStyle="1" w:styleId="ISI">
    <w:name w:val="ISI"/>
    <w:basedOn w:val="ListParagraph"/>
    <w:qFormat/>
    <w:rsid w:val="004B7161"/>
    <w:pPr>
      <w:spacing w:line="276" w:lineRule="auto"/>
      <w:ind w:left="0" w:firstLine="397"/>
      <w:contextualSpacing w:val="0"/>
      <w:jc w:val="both"/>
    </w:pPr>
    <w:rPr>
      <w:rFonts w:ascii="Garamond" w:hAnsi="Garamond"/>
      <w:kern w:val="16"/>
      <w:szCs w:val="24"/>
    </w:rPr>
  </w:style>
  <w:style w:type="paragraph" w:styleId="NormalWeb">
    <w:name w:val="Normal (Web)"/>
    <w:basedOn w:val="Normal"/>
    <w:uiPriority w:val="99"/>
    <w:unhideWhenUsed/>
    <w:rsid w:val="00207A9F"/>
    <w:pPr>
      <w:spacing w:before="100" w:beforeAutospacing="1" w:after="100" w:afterAutospacing="1"/>
    </w:pPr>
    <w:rPr>
      <w:szCs w:val="24"/>
    </w:rPr>
  </w:style>
  <w:style w:type="paragraph" w:customStyle="1" w:styleId="JUDULSUB">
    <w:name w:val="JUDUL SUB"/>
    <w:basedOn w:val="Normal"/>
    <w:qFormat/>
    <w:rsid w:val="00207A9F"/>
    <w:pPr>
      <w:spacing w:before="120" w:after="120" w:line="276" w:lineRule="auto"/>
    </w:pPr>
    <w:rPr>
      <w:rFonts w:ascii="Garamond" w:eastAsiaTheme="minorHAnsi" w:hAnsi="Garamond" w:cstheme="minorBidi"/>
      <w:b/>
      <w:szCs w:val="24"/>
    </w:rPr>
  </w:style>
  <w:style w:type="character" w:styleId="PageNumber">
    <w:name w:val="page number"/>
    <w:basedOn w:val="DefaultParagraphFont"/>
    <w:uiPriority w:val="99"/>
    <w:semiHidden/>
    <w:unhideWhenUsed/>
    <w:rsid w:val="00387353"/>
  </w:style>
  <w:style w:type="character" w:styleId="FollowedHyperlink">
    <w:name w:val="FollowedHyperlink"/>
    <w:basedOn w:val="DefaultParagraphFont"/>
    <w:uiPriority w:val="99"/>
    <w:semiHidden/>
    <w:unhideWhenUsed/>
    <w:rsid w:val="00F152BF"/>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1">
    <w:basedOn w:val="TableNormal"/>
    <w:rPr>
      <w:rFonts w:ascii="Calibri" w:eastAsia="Calibri" w:hAnsi="Calibri" w:cs="Calibri"/>
      <w:sz w:val="20"/>
      <w:szCs w:val="20"/>
    </w:rPr>
    <w:tblPr>
      <w:tblStyleRowBandSize w:val="1"/>
      <w:tblStyleColBandSize w:val="1"/>
      <w:tblInd w:w="0" w:type="dxa"/>
      <w:tblCellMar>
        <w:top w:w="0" w:type="dxa"/>
        <w:left w:w="0" w:type="dxa"/>
        <w:bottom w:w="0" w:type="dxa"/>
        <w:right w:w="28" w:type="dxa"/>
      </w:tblCellMar>
    </w:tblPr>
  </w:style>
  <w:style w:type="paragraph" w:styleId="Caption">
    <w:name w:val="caption"/>
    <w:basedOn w:val="Normal"/>
    <w:next w:val="Normal"/>
    <w:unhideWhenUsed/>
    <w:qFormat/>
    <w:rsid w:val="00836C61"/>
    <w:pPr>
      <w:autoSpaceDE w:val="0"/>
      <w:autoSpaceDN w:val="0"/>
    </w:pPr>
    <w:rPr>
      <w:b/>
      <w:bCs/>
      <w:sz w:val="20"/>
    </w:rPr>
  </w:style>
  <w:style w:type="paragraph" w:customStyle="1" w:styleId="Bibliography1">
    <w:name w:val="Bibliography1"/>
    <w:basedOn w:val="Normal"/>
    <w:next w:val="Normal"/>
    <w:uiPriority w:val="37"/>
    <w:unhideWhenUsed/>
    <w:qFormat/>
    <w:rsid w:val="00836C61"/>
    <w:pPr>
      <w:spacing w:after="200" w:line="276" w:lineRule="auto"/>
    </w:pPr>
    <w:rPr>
      <w:rFonts w:ascii="Calibri" w:eastAsia="Calibri" w:hAnsi="Calibri"/>
      <w:sz w:val="22"/>
      <w:szCs w:val="22"/>
    </w:rPr>
  </w:style>
  <w:style w:type="paragraph" w:customStyle="1" w:styleId="ListParagraph1">
    <w:name w:val="List Paragraph1"/>
    <w:basedOn w:val="Normal"/>
    <w:uiPriority w:val="34"/>
    <w:qFormat/>
    <w:rsid w:val="00D5170A"/>
    <w:pPr>
      <w:spacing w:after="160" w:line="259" w:lineRule="auto"/>
      <w:ind w:left="720"/>
      <w:contextualSpacing/>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ah.humaedi@gmail.com" TargetMode="External"/><Relationship Id="rId20"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hyperlink" Target="https://doi.org/10.23917/warta.v26i3.1629" TargetMode="External"/><Relationship Id="rId2"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GxNihfKta20XIMPkA76LEwakaA==">CgMxLjAyCGguZ2pkZ3hzMgloLjMwajB6bGwyDmguOGVqOWZmaHVreW11OAByITFNQ0JzYmhleFdBTzFyV0VoRUdEeDRLTnE1SWtHcnEydg==</go:docsCustomData>
</go:gDocsCustomXmlDataStorage>
</file>

<file path=customXml/item2.xml><?xml version="1.0" encoding="utf-8"?>
<b:Sources xmlns:b="http://schemas.openxmlformats.org/officeDocument/2006/bibliography" xmlns="http://schemas.openxmlformats.org/officeDocument/2006/bibliography" SelectedStyle="\APA.XSL" StyleName="APA" Version="">
  <b:Source>
    <b:Tag>Mak21</b:Tag>
    <b:SourceType>JournalArticle</b:SourceType>
    <b:Guid>{CF2F8A30-CD1F-4121-AB75-786FEE5F4AFF}</b:Guid>
    <b:Author>
      <b:Author>
        <b:NameList>
          <b:Person>
            <b:Last>Makhrus</b:Last>
          </b:Person>
          <b:Person>
            <b:Last>Wage</b:Last>
          </b:Person>
          <b:Person>
            <b:Last>Sulaeman</b:Last>
            <b:First>A.</b:First>
          </b:Person>
        </b:NameList>
      </b:Author>
    </b:Author>
    <b:Title>Pemberdayaan Masyarakat dengan Pendekatan Qaryah Tayyibah pada Desa Datar Kecamatan Sumbang Kabupaten Banyumas</b:Title>
    <b:JournalName>Jurnal Warta LPM. Vol. 24, No. 3, Juli 2021</b:JournalName>
    <b:Year>2021</b:Year>
    <b:Pages>447-455</b:Pages>
    <b:RefOrder>1</b:RefOrder>
  </b:Source>
  <b:Source>
    <b:Tag>Sit</b:Tag>
    <b:SourceType>JournalArticle</b:SourceType>
    <b:Guid>{E671076C-F9F3-4A5A-B72A-13B06FF5C233}</b:Guid>
    <b:Author>
      <b:Author>
        <b:NameList>
          <b:Person>
            <b:Last>Patimah</b:Last>
            <b:First>Siti</b:First>
          </b:Person>
          <b:Person>
            <b:Last>Hindarsah</b:Last>
            <b:First>Ida</b:First>
          </b:Person>
          <b:Person>
            <b:Last>Jamaludin</b:Last>
            <b:First>Maun</b:First>
          </b:Person>
        </b:NameList>
      </b:Author>
    </b:Author>
    <b:Title>Pemberdayaan Usaha Kecil Manisan Terong Ungu di Desa Warnasari Kecamatan Pangalengan Kabupaten Bandung</b:Title>
    <b:JournalName>Jurnal Warta LPM. Vol. 24, No. 4, Oktober 2021</b:JournalName>
    <b:Year>2021</b:Year>
    <b:Pages>581-592</b:Pages>
    <b:RefOrder>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AE1316-4004-6546-A122-6F2C7A856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10</Pages>
  <Words>10367</Words>
  <Characters>59092</Characters>
  <Application>Microsoft Macintosh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Sukirman</cp:lastModifiedBy>
  <cp:revision>5</cp:revision>
  <dcterms:created xsi:type="dcterms:W3CDTF">2023-07-12T03:13:00Z</dcterms:created>
  <dcterms:modified xsi:type="dcterms:W3CDTF">2023-07-22T03:56:00Z</dcterms:modified>
</cp:coreProperties>
</file>